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 w:rsidP="0013374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Calibri" w:hAnsi="Calibri" w:cs="Calibri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bookmarkStart w:id="0" w:name="Par37"/>
      <w:bookmarkEnd w:id="0"/>
      <w:r w:rsidRPr="009D49E5">
        <w:rPr>
          <w:rFonts w:ascii="Calibri" w:hAnsi="Calibri" w:cs="Calibri"/>
          <w:sz w:val="28"/>
          <w:szCs w:val="28"/>
        </w:rPr>
        <w:t>Приложение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к </w:t>
      </w:r>
      <w:r w:rsidR="00BC1BD5">
        <w:rPr>
          <w:rFonts w:ascii="Calibri" w:hAnsi="Calibri" w:cs="Calibri"/>
          <w:sz w:val="28"/>
          <w:szCs w:val="28"/>
        </w:rPr>
        <w:t xml:space="preserve">проекту </w:t>
      </w:r>
      <w:r w:rsidRPr="009D49E5">
        <w:rPr>
          <w:rFonts w:ascii="Calibri" w:hAnsi="Calibri" w:cs="Calibri"/>
          <w:sz w:val="28"/>
          <w:szCs w:val="28"/>
        </w:rPr>
        <w:t>постановлени</w:t>
      </w:r>
      <w:r w:rsidR="00BC1BD5">
        <w:rPr>
          <w:rFonts w:ascii="Calibri" w:hAnsi="Calibri" w:cs="Calibri"/>
          <w:sz w:val="28"/>
          <w:szCs w:val="28"/>
        </w:rPr>
        <w:t>я</w:t>
      </w:r>
    </w:p>
    <w:p w:rsidR="00D55CC7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Администрации </w:t>
      </w:r>
      <w:proofErr w:type="gramStart"/>
      <w:r w:rsidR="00D55CC7" w:rsidRPr="009D49E5">
        <w:rPr>
          <w:rFonts w:ascii="Calibri" w:hAnsi="Calibri" w:cs="Calibri"/>
          <w:sz w:val="28"/>
          <w:szCs w:val="28"/>
        </w:rPr>
        <w:t>Калининского</w:t>
      </w:r>
      <w:proofErr w:type="gramEnd"/>
    </w:p>
    <w:p w:rsidR="00D55CC7" w:rsidRPr="009D49E5" w:rsidRDefault="00D5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 сельского поселения Омского </w:t>
      </w:r>
    </w:p>
    <w:p w:rsidR="00D55CC7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муниципального</w:t>
      </w:r>
      <w:r w:rsidR="00D55CC7" w:rsidRPr="009D49E5">
        <w:rPr>
          <w:rFonts w:ascii="Calibri" w:hAnsi="Calibri" w:cs="Calibri"/>
          <w:sz w:val="28"/>
          <w:szCs w:val="28"/>
        </w:rPr>
        <w:t xml:space="preserve"> </w:t>
      </w:r>
      <w:r w:rsidRPr="009D49E5">
        <w:rPr>
          <w:rFonts w:ascii="Calibri" w:hAnsi="Calibri" w:cs="Calibri"/>
          <w:sz w:val="28"/>
          <w:szCs w:val="28"/>
        </w:rPr>
        <w:t xml:space="preserve"> </w:t>
      </w:r>
      <w:r w:rsidR="00D55CC7" w:rsidRPr="009D49E5">
        <w:rPr>
          <w:rFonts w:ascii="Calibri" w:hAnsi="Calibri" w:cs="Calibri"/>
          <w:sz w:val="28"/>
          <w:szCs w:val="28"/>
        </w:rPr>
        <w:t>р</w:t>
      </w:r>
      <w:r w:rsidRPr="009D49E5">
        <w:rPr>
          <w:rFonts w:ascii="Calibri" w:hAnsi="Calibri" w:cs="Calibri"/>
          <w:sz w:val="28"/>
          <w:szCs w:val="28"/>
        </w:rPr>
        <w:t>айона</w:t>
      </w:r>
      <w:r w:rsidR="00D55CC7" w:rsidRPr="009D49E5">
        <w:rPr>
          <w:rFonts w:ascii="Calibri" w:hAnsi="Calibri" w:cs="Calibri"/>
          <w:sz w:val="28"/>
          <w:szCs w:val="28"/>
        </w:rPr>
        <w:t xml:space="preserve"> </w:t>
      </w:r>
    </w:p>
    <w:p w:rsidR="00B87723" w:rsidRPr="009D49E5" w:rsidRDefault="00D5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О</w:t>
      </w:r>
      <w:r w:rsidR="00B87723" w:rsidRPr="009D49E5">
        <w:rPr>
          <w:rFonts w:ascii="Calibri" w:hAnsi="Calibri" w:cs="Calibri"/>
          <w:sz w:val="28"/>
          <w:szCs w:val="28"/>
        </w:rPr>
        <w:t>мской области</w:t>
      </w:r>
    </w:p>
    <w:p w:rsidR="00B87723" w:rsidRPr="009D49E5" w:rsidRDefault="009D49E5" w:rsidP="005D3D6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</w:t>
      </w:r>
      <w:r w:rsidR="00B87723" w:rsidRPr="009D49E5">
        <w:rPr>
          <w:rFonts w:ascii="Calibri" w:hAnsi="Calibri" w:cs="Calibri"/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 xml:space="preserve"> </w:t>
      </w:r>
      <w:r w:rsidR="002441E4">
        <w:rPr>
          <w:rFonts w:ascii="Calibri" w:hAnsi="Calibri" w:cs="Calibri"/>
          <w:sz w:val="28"/>
          <w:szCs w:val="28"/>
        </w:rPr>
        <w:t>18.01.2016</w:t>
      </w:r>
      <w:r w:rsidR="00B87723" w:rsidRPr="009D49E5">
        <w:rPr>
          <w:rFonts w:ascii="Calibri" w:hAnsi="Calibri" w:cs="Calibri"/>
          <w:sz w:val="28"/>
          <w:szCs w:val="28"/>
        </w:rPr>
        <w:t xml:space="preserve"> г. </w:t>
      </w:r>
      <w:r>
        <w:rPr>
          <w:rFonts w:ascii="Calibri" w:hAnsi="Calibri" w:cs="Calibri"/>
          <w:sz w:val="28"/>
          <w:szCs w:val="28"/>
        </w:rPr>
        <w:t>№</w:t>
      </w:r>
      <w:r w:rsidR="00B87723" w:rsidRPr="009D49E5">
        <w:rPr>
          <w:rFonts w:ascii="Calibri" w:hAnsi="Calibri" w:cs="Calibri"/>
          <w:sz w:val="28"/>
          <w:szCs w:val="28"/>
        </w:rPr>
        <w:t xml:space="preserve"> </w:t>
      </w:r>
      <w:r w:rsidR="002441E4">
        <w:rPr>
          <w:rFonts w:ascii="Calibri" w:hAnsi="Calibri" w:cs="Calibri"/>
          <w:sz w:val="28"/>
          <w:szCs w:val="28"/>
        </w:rPr>
        <w:t>5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Par44"/>
      <w:bookmarkEnd w:id="1"/>
      <w:r w:rsidRPr="009D49E5">
        <w:rPr>
          <w:rFonts w:ascii="Calibri" w:hAnsi="Calibri" w:cs="Calibri"/>
          <w:b/>
          <w:bCs/>
          <w:sz w:val="28"/>
          <w:szCs w:val="28"/>
        </w:rPr>
        <w:t>Административный регламент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D49E5">
        <w:rPr>
          <w:rFonts w:ascii="Calibri" w:hAnsi="Calibri" w:cs="Calibri"/>
          <w:b/>
          <w:bCs/>
          <w:sz w:val="28"/>
          <w:szCs w:val="28"/>
        </w:rPr>
        <w:t>по предоставлению муниципальной услуги "Учет граждан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D49E5">
        <w:rPr>
          <w:rFonts w:ascii="Calibri" w:hAnsi="Calibri" w:cs="Calibri"/>
          <w:b/>
          <w:bCs/>
          <w:sz w:val="28"/>
          <w:szCs w:val="28"/>
        </w:rPr>
        <w:t>в целях бесплатного предоставления в собственность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D49E5">
        <w:rPr>
          <w:rFonts w:ascii="Calibri" w:hAnsi="Calibri" w:cs="Calibri"/>
          <w:b/>
          <w:bCs/>
          <w:sz w:val="28"/>
          <w:szCs w:val="28"/>
        </w:rPr>
        <w:t>земельных участков, государственная собственность на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D49E5">
        <w:rPr>
          <w:rFonts w:ascii="Calibri" w:hAnsi="Calibri" w:cs="Calibri"/>
          <w:b/>
          <w:bCs/>
          <w:sz w:val="28"/>
          <w:szCs w:val="28"/>
        </w:rPr>
        <w:t>которые не разграничена, земельных участков, находящихся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b/>
          <w:bCs/>
          <w:sz w:val="28"/>
          <w:szCs w:val="28"/>
        </w:rPr>
        <w:t>в муниципальной</w:t>
      </w:r>
      <w:r w:rsidR="00B1467A" w:rsidRPr="009D49E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D49E5">
        <w:rPr>
          <w:rFonts w:ascii="Calibri" w:hAnsi="Calibri" w:cs="Calibri"/>
          <w:b/>
          <w:bCs/>
          <w:sz w:val="28"/>
          <w:szCs w:val="28"/>
        </w:rPr>
        <w:t>собственности, для индивидуального жилищного строительства,</w:t>
      </w:r>
      <w:r w:rsidR="00BC1BD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D49E5">
        <w:rPr>
          <w:rFonts w:ascii="Calibri" w:hAnsi="Calibri" w:cs="Calibri"/>
          <w:b/>
          <w:bCs/>
          <w:sz w:val="28"/>
          <w:szCs w:val="28"/>
        </w:rPr>
        <w:t>дачного строительства, ведения личного подсобного хозяйства</w:t>
      </w:r>
      <w:r w:rsidR="00BC1BD5">
        <w:rPr>
          <w:rFonts w:ascii="Calibri" w:hAnsi="Calibri" w:cs="Calibri"/>
          <w:b/>
          <w:bCs/>
          <w:sz w:val="28"/>
          <w:szCs w:val="28"/>
        </w:rPr>
        <w:t xml:space="preserve"> и</w:t>
      </w:r>
      <w:r w:rsidRPr="009D49E5">
        <w:rPr>
          <w:rFonts w:ascii="Calibri" w:hAnsi="Calibri" w:cs="Calibri"/>
          <w:b/>
          <w:bCs/>
          <w:sz w:val="28"/>
          <w:szCs w:val="28"/>
        </w:rPr>
        <w:t xml:space="preserve"> предложение заявителям земельных участков"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2" w:name="Par59"/>
      <w:bookmarkEnd w:id="2"/>
      <w:r w:rsidRPr="009D49E5">
        <w:rPr>
          <w:rFonts w:ascii="Calibri" w:hAnsi="Calibri" w:cs="Calibri"/>
          <w:sz w:val="28"/>
          <w:szCs w:val="28"/>
        </w:rPr>
        <w:t>1. Общие положения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1.1. Административный регламент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 (далее - Административный регламент) разработан в целях повышения качества предоставления и доступности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 (далее - муниципальная услуга).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3" w:name="Par63"/>
      <w:bookmarkEnd w:id="3"/>
      <w:r w:rsidRPr="009D49E5">
        <w:rPr>
          <w:rFonts w:ascii="Calibri" w:hAnsi="Calibri" w:cs="Calibri"/>
          <w:sz w:val="28"/>
          <w:szCs w:val="28"/>
        </w:rPr>
        <w:t xml:space="preserve">1.2. Право на получение муниципальной услуги имеют постоянно проживающие на территории </w:t>
      </w:r>
      <w:r w:rsidR="00D55CC7" w:rsidRPr="009D49E5">
        <w:rPr>
          <w:rFonts w:ascii="Calibri" w:hAnsi="Calibri" w:cs="Calibri"/>
          <w:sz w:val="28"/>
          <w:szCs w:val="28"/>
        </w:rPr>
        <w:t>Калининского сельского поселения</w:t>
      </w:r>
      <w:r w:rsidR="007811DF" w:rsidRPr="009D49E5">
        <w:rPr>
          <w:rFonts w:ascii="Calibri" w:hAnsi="Calibri" w:cs="Calibri"/>
          <w:sz w:val="28"/>
          <w:szCs w:val="28"/>
        </w:rPr>
        <w:t xml:space="preserve"> </w:t>
      </w:r>
      <w:r w:rsidRPr="009D49E5">
        <w:rPr>
          <w:rFonts w:ascii="Calibri" w:hAnsi="Calibri" w:cs="Calibri"/>
          <w:sz w:val="28"/>
          <w:szCs w:val="28"/>
        </w:rPr>
        <w:t xml:space="preserve">Омского муниципального района Омской области граждане, отнесенные к одной из категорий, установленных </w:t>
      </w:r>
      <w:hyperlink r:id="rId7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пунктом 1 статьи 7.1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Закона Омской области от 8 февраля 2006 года N 731-ОЗ "О регулировании земельных отношений в Омской области" (далее - заявители).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4" w:name="Par65"/>
      <w:bookmarkEnd w:id="4"/>
      <w:r w:rsidRPr="009D49E5">
        <w:rPr>
          <w:rFonts w:ascii="Calibri" w:hAnsi="Calibri" w:cs="Calibri"/>
          <w:sz w:val="28"/>
          <w:szCs w:val="28"/>
        </w:rPr>
        <w:t xml:space="preserve">1.3. Нормативные правовые акты, регулирующие предоставление </w:t>
      </w:r>
      <w:r w:rsidRPr="009D49E5">
        <w:rPr>
          <w:rFonts w:ascii="Calibri" w:hAnsi="Calibri" w:cs="Calibri"/>
          <w:sz w:val="28"/>
          <w:szCs w:val="28"/>
        </w:rPr>
        <w:lastRenderedPageBreak/>
        <w:t>муниципальной услуги: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</w:t>
      </w:r>
      <w:hyperlink r:id="rId8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Конституция</w:t>
        </w:r>
      </w:hyperlink>
      <w:r w:rsidRPr="009D49E5">
        <w:rPr>
          <w:rFonts w:ascii="Calibri" w:hAnsi="Calibri" w:cs="Calibri"/>
          <w:sz w:val="28"/>
          <w:szCs w:val="28"/>
        </w:rPr>
        <w:t xml:space="preserve"> Российской Федерации ("Российская газета", N 7, 21.01.2009);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Гражданский </w:t>
      </w:r>
      <w:hyperlink r:id="rId9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кодекс</w:t>
        </w:r>
      </w:hyperlink>
      <w:r w:rsidRPr="009D49E5">
        <w:rPr>
          <w:rFonts w:ascii="Calibri" w:hAnsi="Calibri" w:cs="Calibri"/>
          <w:sz w:val="28"/>
          <w:szCs w:val="28"/>
        </w:rPr>
        <w:t xml:space="preserve"> Российской Федерации (часть первая) ("Российская газета" N 238-239, 08.12.1994);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Гражданский </w:t>
      </w:r>
      <w:hyperlink r:id="rId10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кодекс</w:t>
        </w:r>
      </w:hyperlink>
      <w:r w:rsidRPr="009D49E5">
        <w:rPr>
          <w:rFonts w:ascii="Calibri" w:hAnsi="Calibri" w:cs="Calibri"/>
          <w:sz w:val="28"/>
          <w:szCs w:val="28"/>
        </w:rPr>
        <w:t xml:space="preserve"> Российской Федерации (часть вторая) ("Российская газета" N 23, 06.02.1996, N 24, 07.02.1996, N 25, 08.02.1996, N 27, 10.02.1996);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Земельный </w:t>
      </w:r>
      <w:hyperlink r:id="rId1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кодекс</w:t>
        </w:r>
      </w:hyperlink>
      <w:r w:rsidRPr="009D49E5">
        <w:rPr>
          <w:rFonts w:ascii="Calibri" w:hAnsi="Calibri" w:cs="Calibri"/>
          <w:sz w:val="28"/>
          <w:szCs w:val="28"/>
        </w:rPr>
        <w:t xml:space="preserve"> Российской Федерации ("Российская газета" N 211-212, 30.10.2001);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Жилищный </w:t>
      </w:r>
      <w:hyperlink r:id="rId1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кодекс</w:t>
        </w:r>
      </w:hyperlink>
      <w:r w:rsidRPr="009D49E5">
        <w:rPr>
          <w:rFonts w:ascii="Calibri" w:hAnsi="Calibri" w:cs="Calibri"/>
          <w:sz w:val="28"/>
          <w:szCs w:val="28"/>
        </w:rPr>
        <w:t xml:space="preserve"> Российской Федерации ("Российская газета, N 1, 12.01.2005);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Федеральный </w:t>
      </w:r>
      <w:hyperlink r:id="rId13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9D49E5">
        <w:rPr>
          <w:rFonts w:ascii="Calibri" w:hAnsi="Calibri" w:cs="Calibri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Федеральный </w:t>
      </w:r>
      <w:hyperlink r:id="rId1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9D49E5">
        <w:rPr>
          <w:rFonts w:ascii="Calibri" w:hAnsi="Calibri" w:cs="Calibri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Федеральный </w:t>
      </w:r>
      <w:hyperlink r:id="rId1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9D49E5">
        <w:rPr>
          <w:rFonts w:ascii="Calibri" w:hAnsi="Calibri" w:cs="Calibri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Федеральный </w:t>
      </w:r>
      <w:hyperlink r:id="rId16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закон</w:t>
        </w:r>
      </w:hyperlink>
      <w:r w:rsidRPr="009D49E5">
        <w:rPr>
          <w:rFonts w:ascii="Calibri" w:hAnsi="Calibri" w:cs="Calibri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</w:t>
      </w:r>
      <w:hyperlink r:id="rId17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Постановление</w:t>
        </w:r>
      </w:hyperlink>
      <w:r w:rsidRPr="009D49E5">
        <w:rPr>
          <w:rFonts w:ascii="Calibri" w:hAnsi="Calibri" w:cs="Calibri"/>
          <w:sz w:val="28"/>
          <w:szCs w:val="28"/>
        </w:rPr>
        <w:t xml:space="preserve"> Правительства Омской области от 2</w:t>
      </w:r>
      <w:r w:rsidR="00944B15">
        <w:rPr>
          <w:rFonts w:ascii="Calibri" w:hAnsi="Calibri" w:cs="Calibri"/>
          <w:sz w:val="28"/>
          <w:szCs w:val="28"/>
        </w:rPr>
        <w:t>0</w:t>
      </w:r>
      <w:r w:rsidRPr="009D49E5">
        <w:rPr>
          <w:rFonts w:ascii="Calibri" w:hAnsi="Calibri" w:cs="Calibri"/>
          <w:sz w:val="28"/>
          <w:szCs w:val="28"/>
        </w:rPr>
        <w:t>.0</w:t>
      </w:r>
      <w:r w:rsidR="00944B15">
        <w:rPr>
          <w:rFonts w:ascii="Calibri" w:hAnsi="Calibri" w:cs="Calibri"/>
          <w:sz w:val="28"/>
          <w:szCs w:val="28"/>
        </w:rPr>
        <w:t>5</w:t>
      </w:r>
      <w:r w:rsidRPr="009D49E5">
        <w:rPr>
          <w:rFonts w:ascii="Calibri" w:hAnsi="Calibri" w:cs="Calibri"/>
          <w:sz w:val="28"/>
          <w:szCs w:val="28"/>
        </w:rPr>
        <w:t>.201</w:t>
      </w:r>
      <w:r w:rsidR="00944B15">
        <w:rPr>
          <w:rFonts w:ascii="Calibri" w:hAnsi="Calibri" w:cs="Calibri"/>
          <w:sz w:val="28"/>
          <w:szCs w:val="28"/>
        </w:rPr>
        <w:t>5</w:t>
      </w:r>
      <w:r w:rsidRPr="009D49E5">
        <w:rPr>
          <w:rFonts w:ascii="Calibri" w:hAnsi="Calibri" w:cs="Calibri"/>
          <w:sz w:val="28"/>
          <w:szCs w:val="28"/>
        </w:rPr>
        <w:t xml:space="preserve"> года N 11</w:t>
      </w:r>
      <w:r w:rsidR="00944B15">
        <w:rPr>
          <w:rFonts w:ascii="Calibri" w:hAnsi="Calibri" w:cs="Calibri"/>
          <w:sz w:val="28"/>
          <w:szCs w:val="28"/>
        </w:rPr>
        <w:t>9</w:t>
      </w:r>
      <w:r w:rsidRPr="009D49E5">
        <w:rPr>
          <w:rFonts w:ascii="Calibri" w:hAnsi="Calibri" w:cs="Calibri"/>
          <w:sz w:val="28"/>
          <w:szCs w:val="28"/>
        </w:rPr>
        <w:t xml:space="preserve">-п "О мерах по реализации Закона Омской области "О </w:t>
      </w:r>
      <w:r w:rsidR="00944B15">
        <w:rPr>
          <w:rFonts w:ascii="Calibri" w:hAnsi="Calibri" w:cs="Calibri"/>
          <w:sz w:val="28"/>
          <w:szCs w:val="28"/>
        </w:rPr>
        <w:t xml:space="preserve">предоставлении отдельным категориям граждан земельных участков в собственность </w:t>
      </w:r>
      <w:r w:rsidR="00554A6E">
        <w:rPr>
          <w:rFonts w:ascii="Calibri" w:hAnsi="Calibri" w:cs="Calibri"/>
          <w:sz w:val="28"/>
          <w:szCs w:val="28"/>
        </w:rPr>
        <w:t>бесплатно</w:t>
      </w:r>
      <w:r w:rsidRPr="009D49E5">
        <w:rPr>
          <w:rFonts w:ascii="Calibri" w:hAnsi="Calibri" w:cs="Calibri"/>
          <w:sz w:val="28"/>
          <w:szCs w:val="28"/>
        </w:rPr>
        <w:t>".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5" w:name="Par79"/>
      <w:bookmarkEnd w:id="5"/>
      <w:r w:rsidRPr="009D49E5">
        <w:rPr>
          <w:rFonts w:ascii="Calibri" w:hAnsi="Calibri" w:cs="Calibri"/>
          <w:sz w:val="28"/>
          <w:szCs w:val="28"/>
        </w:rPr>
        <w:t>2. Стандарт предоставления муниципальной услуги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2.1. Наименование муниципальной услуги: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участков".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2.2. Наименование органа, предоставляющего муниципальную услугу.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2.2.1. Муниципальная услуга предоставляется Администрацией </w:t>
      </w:r>
      <w:r w:rsidR="007811DF" w:rsidRPr="009D49E5">
        <w:rPr>
          <w:rFonts w:ascii="Calibri" w:hAnsi="Calibri" w:cs="Calibri"/>
          <w:sz w:val="28"/>
          <w:szCs w:val="28"/>
        </w:rPr>
        <w:t xml:space="preserve">Калининского сельского поселения </w:t>
      </w:r>
      <w:r w:rsidRPr="009D49E5">
        <w:rPr>
          <w:rFonts w:ascii="Calibri" w:hAnsi="Calibri" w:cs="Calibri"/>
          <w:sz w:val="28"/>
          <w:szCs w:val="28"/>
        </w:rPr>
        <w:t>Омского муниципального района Омской области (далее - Администрация).</w:t>
      </w:r>
    </w:p>
    <w:p w:rsidR="00B87723" w:rsidRPr="009D49E5" w:rsidRDefault="00E86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2.2.2. Органом</w:t>
      </w:r>
      <w:r w:rsidR="00B87723" w:rsidRPr="009D49E5">
        <w:rPr>
          <w:rFonts w:ascii="Calibri" w:hAnsi="Calibri" w:cs="Calibri"/>
          <w:sz w:val="28"/>
          <w:szCs w:val="28"/>
        </w:rPr>
        <w:t xml:space="preserve">, ответственным за предоставление муниципальной услуги, является </w:t>
      </w:r>
      <w:r w:rsidRPr="009D49E5">
        <w:rPr>
          <w:rFonts w:ascii="Calibri" w:hAnsi="Calibri" w:cs="Calibri"/>
          <w:sz w:val="28"/>
          <w:szCs w:val="28"/>
        </w:rPr>
        <w:t>Администрация Калининского сельского поселения Омского муниципального района Омской области.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2.3. Результат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Результатом предоставления муниципальной услуги является: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принятие решения о постановке либо об отказе в постановке заявителя на учет граждан в целях бесплатного предоставления в собственность земельного участка, государственная собственность на который не разграничена, земельного участка, находящегося в муниципальной собственности, для индивидуального жилищного строительства, дачного строительства, ведения личного подсобного хозяйства (далее - учет);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предложение заявителю земельного участка, государственная собственность на который не разграничена, земельного участка, находящегося в муниципальной собственности, для индивидуального жилищного строительства, дачного строительства, ведения личного подсобного хозяйства (далее - земельный участок);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снятие заявителя с учета.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2.4. Сроки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Принятие решения о постановке либо об отказе в постановке заявителя на учет осуществляется не позднее чем через тридцать дней с момента подачи заявителем заявления о постановке на учет и предоставления документов, указанных в </w:t>
      </w:r>
      <w:hyperlink w:anchor="Par10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подпунктах 2.6.1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2.6.2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Извещение заявителя о предложении земельного участка осуществляется в течение пяти рабочих дней при наличии свободного земельного участка, включенного в перечень земельных участков, находящихся в муниципальной собственности, и земельных участков, государственная собственность на которые не разграничена, предназначенных для бесплатного предоставления в собственность на территории </w:t>
      </w:r>
      <w:r w:rsidR="003E6008" w:rsidRPr="009D49E5">
        <w:rPr>
          <w:rFonts w:ascii="Calibri" w:hAnsi="Calibri" w:cs="Calibri"/>
          <w:sz w:val="28"/>
          <w:szCs w:val="28"/>
        </w:rPr>
        <w:t xml:space="preserve">Калининского сельского поселения </w:t>
      </w:r>
      <w:r w:rsidRPr="009D49E5">
        <w:rPr>
          <w:rFonts w:ascii="Calibri" w:hAnsi="Calibri" w:cs="Calibri"/>
          <w:sz w:val="28"/>
          <w:szCs w:val="28"/>
        </w:rPr>
        <w:t>Омского муниципального района Омской области отдельным категориям граждан (далее - перечень земельных участков) и не предлагавшегося заявителю ранее.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Снятие заявителя с учета осуществляется не позднее чем в течение тридцати календарных дней со дня выявления обстоятельств, указанных в </w:t>
      </w:r>
      <w:hyperlink w:anchor="Par22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3.5.1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2.5. Правовые основания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Правовые основания предоставления муниципальной услуги предусмотрены в </w:t>
      </w:r>
      <w:hyperlink w:anchor="Par6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1.3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6" w:name="Par100"/>
      <w:bookmarkEnd w:id="6"/>
      <w:r w:rsidRPr="009D49E5">
        <w:rPr>
          <w:rFonts w:ascii="Calibri" w:hAnsi="Calibri" w:cs="Calibri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7" w:name="Par101"/>
      <w:bookmarkEnd w:id="7"/>
      <w:r w:rsidRPr="009D49E5">
        <w:rPr>
          <w:rFonts w:ascii="Calibri" w:hAnsi="Calibri" w:cs="Calibri"/>
          <w:sz w:val="28"/>
          <w:szCs w:val="28"/>
        </w:rPr>
        <w:t xml:space="preserve">2.6.1. Для предоставления муниципальной услуги заявитель должен предоставить в </w:t>
      </w:r>
      <w:r w:rsidR="005A1984" w:rsidRPr="009D49E5">
        <w:rPr>
          <w:rFonts w:ascii="Calibri" w:hAnsi="Calibri" w:cs="Calibri"/>
          <w:sz w:val="28"/>
          <w:szCs w:val="28"/>
        </w:rPr>
        <w:t>Администрацию Калининского сельского поселения Омского муниципального района Омской области</w:t>
      </w:r>
      <w:r w:rsidRPr="009D49E5">
        <w:rPr>
          <w:rFonts w:ascii="Calibri" w:hAnsi="Calibri" w:cs="Calibri"/>
          <w:sz w:val="28"/>
          <w:szCs w:val="28"/>
        </w:rPr>
        <w:t xml:space="preserve"> </w:t>
      </w:r>
      <w:hyperlink w:anchor="Par360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заявление</w:t>
        </w:r>
      </w:hyperlink>
      <w:r w:rsidRPr="009D49E5">
        <w:rPr>
          <w:rFonts w:ascii="Calibri" w:hAnsi="Calibri" w:cs="Calibri"/>
          <w:sz w:val="28"/>
          <w:szCs w:val="28"/>
        </w:rPr>
        <w:t>, составленное по форме согласно приложению N 1 к Административному регламенту.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При подаче заявления предъявляются: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документ, удостоверяющий личность;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документ, подтверждающий полномочия представителя (в случае подачи заявления представителем).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8" w:name="Par105"/>
      <w:bookmarkEnd w:id="8"/>
      <w:r w:rsidRPr="009D49E5">
        <w:rPr>
          <w:rFonts w:ascii="Calibri" w:hAnsi="Calibri" w:cs="Calibri"/>
          <w:sz w:val="28"/>
          <w:szCs w:val="28"/>
        </w:rPr>
        <w:t>2.6.2. Заявитель, претендующий на предоставление земельного участка для индивидуального жилищного строительства, не вставший на учет граждан в качестве нуждающихся в жилых помещениях, предоставляемых по договорам социального найма, одновременно с заявлением самостоятельно представляет: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документы, подтверждающие место жительства (выписку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 (ордер, договор социального найма, договор, подтверждающий основания приобретения жилого помещения в собственность);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справку медицинского учреждения, подтверждающую наличие у соответствующего лица тяжелой формы хронического заболевания, при которой совместное проживание с ним невозможно, в соответствии с федеральным законодательством - в случае, предусмотренном </w:t>
      </w:r>
      <w:hyperlink r:id="rId18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пунктом 4 части 1 статьи 51</w:t>
        </w:r>
      </w:hyperlink>
      <w:r w:rsidRPr="009D49E5">
        <w:rPr>
          <w:rFonts w:ascii="Calibri" w:hAnsi="Calibri" w:cs="Calibri"/>
          <w:sz w:val="28"/>
          <w:szCs w:val="28"/>
        </w:rPr>
        <w:t xml:space="preserve"> Жилищного кодекса Российской Федерации.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9" w:name="Par109"/>
      <w:bookmarkEnd w:id="9"/>
      <w:r w:rsidRPr="009D49E5">
        <w:rPr>
          <w:rFonts w:ascii="Calibri" w:hAnsi="Calibri" w:cs="Calibri"/>
          <w:sz w:val="28"/>
          <w:szCs w:val="28"/>
        </w:rPr>
        <w:t xml:space="preserve">2.6.3. Дополнительно к документам, указанным в </w:t>
      </w:r>
      <w:hyperlink w:anchor="Par10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2.6.1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семьи, зарегистрированные в качестве многодетных семей, самостоятельно предоставляют удостоверение многодетной семьи установленного образца, свидетельства о рождении детей (для несовершеннолетних);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единственный родитель, воспитывающий несовершеннолетних детей, самостоятельно предоставляет свидетельство о смерти одного из родителей либо копию решения суда о признании одного из родителей безвестно отсутствующим или об объявлении умершим, либо справку из органов записи актов гражданского состояния о рождении ребенка, подтверждающую, что сведения об отце ребенка внесены в запись акта о рождении на основании заявления матери ребенка, свидетельства о рождении детей (для несовершеннолетних);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лица из числа детей-сирот и детей, оставшихся без попечения родителей, по окончании пребывания в государственном (муниципальном) учреждении, у опекунов или попечителей до достижения ими 25 лет, самостоятельно предоставляют документы, подтверждающие статус лица из числа детей-сирот и детей, оставшихся без попечения родителей.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2.6.4. Для предоставления муниципальной услуги заявитель вправе предоставить по собственной инициативе: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выписку из решения органа местного самоуправления по месту жительства о постановке заявителя на учет граждан в качестве нуждающихся в жилых помещениях, предоставляемых по договорам социального найма;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документы, подтверждающие место жительства (выписку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свидетельства о государственной регистрации права на имеющиеся в собственности у заявителя и (или) членов его семьи жилые помещения;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выписки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справки из государственного предприятия Омской области "Омский центр технической инвентаризации и землеустройства" о наличии (отсутствии) в собственности у заявителя и членов его семьи жилых помещений на территории Омской области.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Отказ в приеме документов, необходимых для предоставления муниципальной услуги, осуществляется в случаях: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отсутствия в заявлении фамилии, имени, отчества (последнее - при наличии) заявителя и адреса, по которому должен быть направлен ответ;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если текст заявления не поддается прочтению, содержит нецензурные или оскорбительные выражения;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заявление подписано неуполномоченным лицом.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0" w:name="Par124"/>
      <w:bookmarkEnd w:id="10"/>
      <w:r w:rsidRPr="009D49E5">
        <w:rPr>
          <w:rFonts w:ascii="Calibri" w:hAnsi="Calibri" w:cs="Calibri"/>
          <w:sz w:val="28"/>
          <w:szCs w:val="28"/>
        </w:rPr>
        <w:t>2.8. Основания для отказа в предоставлении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несоответствие заявителя категориям получателей муниципальной услуги, указанным в </w:t>
      </w:r>
      <w:hyperlink w:anchor="Par63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1.2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непредставление или представление заявителем не в полном объеме документов, перечисленных в </w:t>
      </w:r>
      <w:hyperlink w:anchor="Par10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подпунктах 2.6.1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2.6.2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9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представление заявителем недостоверных сведений и (или) документов, перечисленных в </w:t>
      </w:r>
      <w:hyperlink w:anchor="Par10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подпунктах 2.6.1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2.6.2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9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намеренное ухудшение заявителем своих жилищных условий, путем совершения сделки по отчуждению жилого помещения, в отношении которого заявитель являлся собственником, владел какой-либо долей или имел право пользования на основании договора социального найма или ином праве, в течение 5 лет, предшествующих подаче заявления.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Омской области и Омского муниципального района Омской области.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Предоставление муниципальной услуги осуществляется бесплатно.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2.10. Требования к помещению, в котором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2.10.1. Прием заявителя и иные действия по предоставлению муниципальной услуги должны осуществляться в помещениях, которые соответствуют комфортным условиям для заявителя и оптимальным условиям для работы специалистов, ответственных за предоставление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2.10.2. Кабинеты приема заявителей должны быть оборудованы информационными табличками (вывесками) с указанием: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номера кабинета;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фамилии, имени, отчества и должности специалистов, ответственных за предоставление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графика приема граждан.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2.10.3. Рабочие места специалистов, ответственных за предоставление муниципальной услуги, должны быть оборудованы персональными компьютерами с возможностью доступа к информационным базам данных, печатающим и копирующим устройствами.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2.10.4. У входа в помещения, которые используются для предоставления муниципальной услуги, для заявителей предусматриваются места ожидания, оборудованные стульями</w:t>
      </w:r>
      <w:r w:rsidR="0013374F">
        <w:rPr>
          <w:rFonts w:ascii="Calibri" w:hAnsi="Calibri" w:cs="Calibri"/>
          <w:sz w:val="28"/>
          <w:szCs w:val="28"/>
        </w:rPr>
        <w:t xml:space="preserve"> или</w:t>
      </w:r>
      <w:r w:rsidRPr="009D49E5">
        <w:rPr>
          <w:rFonts w:ascii="Calibri" w:hAnsi="Calibri" w:cs="Calibri"/>
          <w:sz w:val="28"/>
          <w:szCs w:val="28"/>
        </w:rPr>
        <w:t xml:space="preserve"> скамьями.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2.10.5. Места для получения информации оборудуются информационными стендами.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Информационные стенды должны содержать сведения о предоставлении муниципальной услуги: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образцы заполнения документов, необходимых для получения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текст Административного регламента;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</w:t>
      </w:r>
      <w:hyperlink w:anchor="Par44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блок-схему</w:t>
        </w:r>
      </w:hyperlink>
      <w:r w:rsidRPr="009D49E5">
        <w:rPr>
          <w:rFonts w:ascii="Calibri" w:hAnsi="Calibri" w:cs="Calibri"/>
          <w:sz w:val="28"/>
          <w:szCs w:val="28"/>
        </w:rPr>
        <w:t xml:space="preserve"> согласно приложению N 2 к Административному регламенту.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2.11. Информация о местонахождении и графике работы </w:t>
      </w:r>
      <w:r w:rsidR="0050503A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местонахождение: </w:t>
      </w:r>
      <w:r w:rsidR="0050503A" w:rsidRPr="009D49E5">
        <w:rPr>
          <w:rFonts w:ascii="Calibri" w:hAnsi="Calibri" w:cs="Calibri"/>
          <w:sz w:val="28"/>
          <w:szCs w:val="28"/>
        </w:rPr>
        <w:t>с. Калинино</w:t>
      </w:r>
      <w:r w:rsidRPr="009D49E5">
        <w:rPr>
          <w:rFonts w:ascii="Calibri" w:hAnsi="Calibri" w:cs="Calibri"/>
          <w:sz w:val="28"/>
          <w:szCs w:val="28"/>
        </w:rPr>
        <w:t xml:space="preserve">, ул. </w:t>
      </w:r>
      <w:r w:rsidR="0050503A" w:rsidRPr="009D49E5">
        <w:rPr>
          <w:rFonts w:ascii="Calibri" w:hAnsi="Calibri" w:cs="Calibri"/>
          <w:sz w:val="28"/>
          <w:szCs w:val="28"/>
        </w:rPr>
        <w:t>Советская</w:t>
      </w:r>
      <w:r w:rsidRPr="009D49E5">
        <w:rPr>
          <w:rFonts w:ascii="Calibri" w:hAnsi="Calibri" w:cs="Calibri"/>
          <w:sz w:val="28"/>
          <w:szCs w:val="28"/>
        </w:rPr>
        <w:t xml:space="preserve">, д. </w:t>
      </w:r>
      <w:r w:rsidR="0050503A" w:rsidRPr="009D49E5">
        <w:rPr>
          <w:rFonts w:ascii="Calibri" w:hAnsi="Calibri" w:cs="Calibri"/>
          <w:sz w:val="28"/>
          <w:szCs w:val="28"/>
        </w:rPr>
        <w:t>2</w:t>
      </w:r>
      <w:proofErr w:type="gramStart"/>
      <w:r w:rsidR="0050503A" w:rsidRPr="009D49E5">
        <w:rPr>
          <w:rFonts w:ascii="Calibri" w:hAnsi="Calibri" w:cs="Calibri"/>
          <w:sz w:val="28"/>
          <w:szCs w:val="28"/>
        </w:rPr>
        <w:t xml:space="preserve"> </w:t>
      </w:r>
      <w:r w:rsidRPr="009D49E5">
        <w:rPr>
          <w:rFonts w:ascii="Calibri" w:hAnsi="Calibri" w:cs="Calibri"/>
          <w:sz w:val="28"/>
          <w:szCs w:val="28"/>
        </w:rPr>
        <w:t>А</w:t>
      </w:r>
      <w:proofErr w:type="gramEnd"/>
      <w:r w:rsidRPr="009D49E5">
        <w:rPr>
          <w:rFonts w:ascii="Calibri" w:hAnsi="Calibri" w:cs="Calibri"/>
          <w:sz w:val="28"/>
          <w:szCs w:val="28"/>
        </w:rPr>
        <w:t>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почтовый адрес: 644</w:t>
      </w:r>
      <w:r w:rsidR="0050503A" w:rsidRPr="009D49E5">
        <w:rPr>
          <w:rFonts w:ascii="Calibri" w:hAnsi="Calibri" w:cs="Calibri"/>
          <w:sz w:val="28"/>
          <w:szCs w:val="28"/>
        </w:rPr>
        <w:t>51</w:t>
      </w:r>
      <w:r w:rsidRPr="009D49E5">
        <w:rPr>
          <w:rFonts w:ascii="Calibri" w:hAnsi="Calibri" w:cs="Calibri"/>
          <w:sz w:val="28"/>
          <w:szCs w:val="28"/>
        </w:rPr>
        <w:t xml:space="preserve">9, </w:t>
      </w:r>
      <w:r w:rsidR="0050503A" w:rsidRPr="009D49E5">
        <w:rPr>
          <w:rFonts w:ascii="Calibri" w:hAnsi="Calibri" w:cs="Calibri"/>
          <w:sz w:val="28"/>
          <w:szCs w:val="28"/>
        </w:rPr>
        <w:t>Омская область, Омский район, с. Калинино, ул. Советская, д. 2 А</w:t>
      </w:r>
      <w:r w:rsidRPr="009D49E5">
        <w:rPr>
          <w:rFonts w:ascii="Calibri" w:hAnsi="Calibri" w:cs="Calibri"/>
          <w:sz w:val="28"/>
          <w:szCs w:val="28"/>
        </w:rPr>
        <w:t>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</w:t>
      </w:r>
      <w:r w:rsidR="0050503A" w:rsidRPr="009D49E5">
        <w:rPr>
          <w:rFonts w:ascii="Calibri" w:hAnsi="Calibri" w:cs="Calibri"/>
          <w:sz w:val="28"/>
          <w:szCs w:val="28"/>
        </w:rPr>
        <w:t>электронный адрес</w:t>
      </w:r>
      <w:r w:rsidRPr="009D49E5">
        <w:rPr>
          <w:rFonts w:ascii="Calibri" w:hAnsi="Calibri" w:cs="Calibri"/>
          <w:sz w:val="28"/>
          <w:szCs w:val="28"/>
        </w:rPr>
        <w:t xml:space="preserve">: </w:t>
      </w:r>
      <w:r w:rsidR="0050503A" w:rsidRPr="009D49E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0503A" w:rsidRPr="009D49E5">
        <w:rPr>
          <w:rFonts w:ascii="Calibri" w:hAnsi="Calibri" w:cs="Calibri"/>
          <w:sz w:val="28"/>
          <w:szCs w:val="28"/>
          <w:lang w:val="en-US"/>
        </w:rPr>
        <w:t>kalinin</w:t>
      </w:r>
      <w:r w:rsidR="00C145D3">
        <w:rPr>
          <w:rFonts w:ascii="Calibri" w:hAnsi="Calibri" w:cs="Calibri"/>
          <w:sz w:val="28"/>
          <w:szCs w:val="28"/>
          <w:lang w:val="en-US"/>
        </w:rPr>
        <w:t>o</w:t>
      </w:r>
      <w:proofErr w:type="spellEnd"/>
      <w:r w:rsidR="00C145D3" w:rsidRPr="00706193">
        <w:rPr>
          <w:rFonts w:ascii="Calibri" w:hAnsi="Calibri" w:cs="Calibri"/>
          <w:sz w:val="28"/>
          <w:szCs w:val="28"/>
        </w:rPr>
        <w:t>-</w:t>
      </w:r>
      <w:proofErr w:type="spellStart"/>
      <w:r w:rsidR="00C145D3">
        <w:rPr>
          <w:rFonts w:ascii="Calibri" w:hAnsi="Calibri" w:cs="Calibri"/>
          <w:sz w:val="28"/>
          <w:szCs w:val="28"/>
          <w:lang w:val="en-US"/>
        </w:rPr>
        <w:t>adm</w:t>
      </w:r>
      <w:proofErr w:type="spellEnd"/>
      <w:r w:rsidR="0050503A" w:rsidRPr="009D49E5">
        <w:rPr>
          <w:rFonts w:ascii="Calibri" w:hAnsi="Calibri" w:cs="Calibri"/>
          <w:sz w:val="28"/>
          <w:szCs w:val="28"/>
        </w:rPr>
        <w:t>@</w:t>
      </w:r>
      <w:r w:rsidR="0050503A" w:rsidRPr="009D49E5">
        <w:rPr>
          <w:rFonts w:ascii="Calibri" w:hAnsi="Calibri" w:cs="Calibri"/>
          <w:sz w:val="28"/>
          <w:szCs w:val="28"/>
          <w:lang w:val="en-US"/>
        </w:rPr>
        <w:t>mail</w:t>
      </w:r>
      <w:r w:rsidR="0050503A" w:rsidRPr="009D49E5">
        <w:rPr>
          <w:rFonts w:ascii="Calibri" w:hAnsi="Calibri" w:cs="Calibri"/>
          <w:sz w:val="28"/>
          <w:szCs w:val="28"/>
        </w:rPr>
        <w:t>.</w:t>
      </w:r>
      <w:proofErr w:type="spellStart"/>
      <w:r w:rsidR="0050503A" w:rsidRPr="009D49E5">
        <w:rPr>
          <w:rFonts w:ascii="Calibri" w:hAnsi="Calibri" w:cs="Calibri"/>
          <w:sz w:val="28"/>
          <w:szCs w:val="28"/>
          <w:lang w:val="en-US"/>
        </w:rPr>
        <w:t>ru</w:t>
      </w:r>
      <w:proofErr w:type="spellEnd"/>
      <w:r w:rsidRPr="009D49E5">
        <w:rPr>
          <w:rFonts w:ascii="Calibri" w:hAnsi="Calibri" w:cs="Calibri"/>
          <w:sz w:val="28"/>
          <w:szCs w:val="28"/>
        </w:rPr>
        <w:t>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график работы: с понедельника по четверг с 8 часов  до 17 часов, перерыв на обед с 1</w:t>
      </w:r>
      <w:r w:rsidR="0050503A" w:rsidRPr="009D49E5">
        <w:rPr>
          <w:rFonts w:ascii="Calibri" w:hAnsi="Calibri" w:cs="Calibri"/>
          <w:sz w:val="28"/>
          <w:szCs w:val="28"/>
        </w:rPr>
        <w:t>2</w:t>
      </w:r>
      <w:r w:rsidRPr="009D49E5">
        <w:rPr>
          <w:rFonts w:ascii="Calibri" w:hAnsi="Calibri" w:cs="Calibri"/>
          <w:sz w:val="28"/>
          <w:szCs w:val="28"/>
        </w:rPr>
        <w:t xml:space="preserve"> часов 00 минут до 1</w:t>
      </w:r>
      <w:r w:rsidR="0050503A" w:rsidRPr="009D49E5">
        <w:rPr>
          <w:rFonts w:ascii="Calibri" w:hAnsi="Calibri" w:cs="Calibri"/>
          <w:sz w:val="28"/>
          <w:szCs w:val="28"/>
        </w:rPr>
        <w:t>3</w:t>
      </w:r>
      <w:r w:rsidRPr="009D49E5">
        <w:rPr>
          <w:rFonts w:ascii="Calibri" w:hAnsi="Calibri" w:cs="Calibri"/>
          <w:sz w:val="28"/>
          <w:szCs w:val="28"/>
        </w:rPr>
        <w:t xml:space="preserve"> часов </w:t>
      </w:r>
      <w:r w:rsidR="0050503A" w:rsidRPr="009D49E5">
        <w:rPr>
          <w:rFonts w:ascii="Calibri" w:hAnsi="Calibri" w:cs="Calibri"/>
          <w:sz w:val="28"/>
          <w:szCs w:val="28"/>
        </w:rPr>
        <w:t>3</w:t>
      </w:r>
      <w:r w:rsidRPr="009D49E5">
        <w:rPr>
          <w:rFonts w:ascii="Calibri" w:hAnsi="Calibri" w:cs="Calibri"/>
          <w:sz w:val="28"/>
          <w:szCs w:val="28"/>
        </w:rPr>
        <w:t>0 минут;</w:t>
      </w:r>
      <w:r w:rsidR="00AC1DB1" w:rsidRPr="009D49E5">
        <w:rPr>
          <w:rFonts w:ascii="Calibri" w:hAnsi="Calibri" w:cs="Calibri"/>
          <w:sz w:val="28"/>
          <w:szCs w:val="28"/>
        </w:rPr>
        <w:t xml:space="preserve"> в пятницу с 8 часов  до 14 часов 30 минут, без перерыва на обед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телефон </w:t>
      </w:r>
      <w:r w:rsidR="0050503A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: 8(3812)</w:t>
      </w:r>
      <w:r w:rsidR="0050503A" w:rsidRPr="009D49E5">
        <w:rPr>
          <w:rFonts w:ascii="Calibri" w:hAnsi="Calibri" w:cs="Calibri"/>
          <w:sz w:val="28"/>
          <w:szCs w:val="28"/>
        </w:rPr>
        <w:t>96</w:t>
      </w:r>
      <w:r w:rsidRPr="009D49E5">
        <w:rPr>
          <w:rFonts w:ascii="Calibri" w:hAnsi="Calibri" w:cs="Calibri"/>
          <w:sz w:val="28"/>
          <w:szCs w:val="28"/>
        </w:rPr>
        <w:t>-</w:t>
      </w:r>
      <w:r w:rsidR="0050503A" w:rsidRPr="009D49E5">
        <w:rPr>
          <w:rFonts w:ascii="Calibri" w:hAnsi="Calibri" w:cs="Calibri"/>
          <w:sz w:val="28"/>
          <w:szCs w:val="28"/>
        </w:rPr>
        <w:t>43</w:t>
      </w:r>
      <w:r w:rsidRPr="009D49E5">
        <w:rPr>
          <w:rFonts w:ascii="Calibri" w:hAnsi="Calibri" w:cs="Calibri"/>
          <w:sz w:val="28"/>
          <w:szCs w:val="28"/>
        </w:rPr>
        <w:t>-</w:t>
      </w:r>
      <w:r w:rsidR="0050503A" w:rsidRPr="009D49E5">
        <w:rPr>
          <w:rFonts w:ascii="Calibri" w:hAnsi="Calibri" w:cs="Calibri"/>
          <w:sz w:val="28"/>
          <w:szCs w:val="28"/>
        </w:rPr>
        <w:t>54</w:t>
      </w:r>
      <w:r w:rsidRPr="009D49E5">
        <w:rPr>
          <w:rFonts w:ascii="Calibri" w:hAnsi="Calibri" w:cs="Calibri"/>
          <w:sz w:val="28"/>
          <w:szCs w:val="28"/>
        </w:rPr>
        <w:t>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2.12. Консультации по процедуре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2.12.1. Консультации по процедуре предоставления муниципальной услуги могут осуществляться: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в письменной форме на основании письменного обращения;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в устной форме при личном обращении заявителя;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посредством телефонной связи;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посредством электронных ресурсов.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2.12.2. Заявитель может выбрать два варианта получения личной консультации: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в режиме общей очереди;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 предварительной записи по телефону.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2.12.3. Определение времени проведения консультации по телефону является приоритетным способом получения консультации.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2.12.4. Консультации проводятся в рабочее время. Продолжительность консультирования заявителя при личном обращении в среднем составляет 20 минут, при ответе на телефонный звонок в среднем составляет 10 минут.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2.13.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Время ожидания заявителя в очереди при подаче заявления и документов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2.14. Срок регистрации заявления о предоставлении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Регистрация заявления о предоставлении муниципальной услуги осуществляется в момент его подачи.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2.15. Основные показатели, характеризующие качество и доступность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Основными показателями, характеризующими качество и доступность муниципальной услуги, являются: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количество обоснованных жалоб, поступивших от заявителей в части качества и доступности муниципальной услуги (шт.);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обеспеченность помещениями для приема заявителей (</w:t>
      </w:r>
      <w:proofErr w:type="spellStart"/>
      <w:r w:rsidRPr="009D49E5">
        <w:rPr>
          <w:rFonts w:ascii="Calibri" w:hAnsi="Calibri" w:cs="Calibri"/>
          <w:sz w:val="28"/>
          <w:szCs w:val="28"/>
        </w:rPr>
        <w:t>кв.м</w:t>
      </w:r>
      <w:proofErr w:type="spellEnd"/>
      <w:r w:rsidRPr="009D49E5">
        <w:rPr>
          <w:rFonts w:ascii="Calibri" w:hAnsi="Calibri" w:cs="Calibri"/>
          <w:sz w:val="28"/>
          <w:szCs w:val="28"/>
        </w:rPr>
        <w:t>/чел.);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среднее время ожидания заявителей (час);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количество предоставленных заявителям по телефону консультаций (шт.).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11" w:name="Par174"/>
      <w:bookmarkEnd w:id="11"/>
      <w:r w:rsidRPr="009D49E5">
        <w:rPr>
          <w:rFonts w:ascii="Calibri" w:hAnsi="Calibri" w:cs="Calibri"/>
          <w:sz w:val="28"/>
          <w:szCs w:val="28"/>
        </w:rPr>
        <w:t>3. Состав, последовательность и сроки выполнения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административных действий, требования к порядку их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исполнения, в том числе особенности выполнения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административных процедур в электронной форме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прием и регистрация заявления и прилагаемых к нему документов;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рассмотрение заявления;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предложение заявителю земельного участка;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снятие заявителя с учета.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3.2. Прием и регистрация заявления и прилагаемых к нему документов.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3.2.1. Удостоверение личности заявителя на основании соответствующих документов. В случае подачи заявления представителем заявителя проверка полномочий представителя.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3.2.2. Проверка правильности оформления заявления и соответствия изложенных в нем сведений документу, удостоверяющему личность, и представленных документов. Оказание помощи в заполнении заявления в случае его отсутствия у заявителя или его неправильном заполнении.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3.2.3. Извещение заявителя, в случае отсутствия документов, указанных в </w:t>
      </w:r>
      <w:hyperlink w:anchor="Par10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подпунктах 2.6.1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2.6.2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9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регламента, о наличии препятствий для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3.2.4. Изготовление копий с представленных оригиналов документов, выполнение на них надписи об их соответствии подлинным экземплярам.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3.2.5. Результатом административной процедуры является присвоение заявлению регистрационного номера, проставление даты и точного времени поступления заявления.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3.2.6. Способ фиксации результата выполнения административной процедуры: внесение записи о принятых на учет гражданах в </w:t>
      </w:r>
      <w:hyperlink w:anchor="Par540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Книгу</w:t>
        </w:r>
      </w:hyperlink>
      <w:r w:rsidRPr="009D49E5">
        <w:rPr>
          <w:rFonts w:ascii="Calibri" w:hAnsi="Calibri" w:cs="Calibri"/>
          <w:sz w:val="28"/>
          <w:szCs w:val="28"/>
        </w:rPr>
        <w:t xml:space="preserve"> регистрации заявлений о принятии на учет, которая ведется по форме согласно приложению N 3 к Административному регламенту (далее - Книга регистрации заявлений) и выдача копии заявления заявителю.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3.2.6. Срок исполнения административной процедуры не должен превышать 30 минут.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3.3. Рассмотрение заявления.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3.3.1. Направление межведомственных запросов в соответствующие органы государственной власти.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3.3.2. Проверка на наличие (отсутствие) оснований для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3.3.3. Результатом административной процедуры является принятие распоряжения Администрации о постановке либо об отказе в постановке заявителя на учет.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</w:t>
      </w:r>
      <w:hyperlink w:anchor="Par12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2.8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регламента, принимается распоряжение Администрации об отказе в постановке заявителя на учет, которое может быть обжаловано заявителем в судебном порядке.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2.8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регламента, принимается распоряжение Администрации о постановке заявителя на учет и вносится в порядке очередности подачи заявления запись в </w:t>
      </w:r>
      <w:hyperlink w:anchor="Par58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Книгу</w:t>
        </w:r>
      </w:hyperlink>
      <w:r w:rsidRPr="009D49E5">
        <w:rPr>
          <w:rFonts w:ascii="Calibri" w:hAnsi="Calibri" w:cs="Calibri"/>
          <w:sz w:val="28"/>
          <w:szCs w:val="28"/>
        </w:rPr>
        <w:t xml:space="preserve"> учета, которая ведется по установленной форме согласно приложению N 4 к Административному регламенту.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2" w:name="Par204"/>
      <w:bookmarkEnd w:id="12"/>
      <w:r w:rsidRPr="009D49E5">
        <w:rPr>
          <w:rFonts w:ascii="Calibri" w:hAnsi="Calibri" w:cs="Calibri"/>
          <w:sz w:val="28"/>
          <w:szCs w:val="28"/>
        </w:rPr>
        <w:t xml:space="preserve">3.3.4. Заявитель, поставленный на учет, вправе изменить цель предоставления земельного участка, указанную им в заявлении, путем подачи в </w:t>
      </w:r>
      <w:r w:rsidR="00AC1DB1" w:rsidRPr="009D49E5">
        <w:rPr>
          <w:rFonts w:ascii="Calibri" w:hAnsi="Calibri" w:cs="Calibri"/>
          <w:sz w:val="28"/>
          <w:szCs w:val="28"/>
        </w:rPr>
        <w:t xml:space="preserve">Администрацию </w:t>
      </w:r>
      <w:r w:rsidRPr="009D49E5">
        <w:rPr>
          <w:rFonts w:ascii="Calibri" w:hAnsi="Calibri" w:cs="Calibri"/>
          <w:sz w:val="28"/>
          <w:szCs w:val="28"/>
        </w:rPr>
        <w:t xml:space="preserve"> письменного уведомления (в произвольной форме) об изменении цели предоставления земельного участка (далее - уведомление).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Подача уведомления осуществляется в соответствии с требованиями, установленными </w:t>
      </w:r>
      <w:hyperlink w:anchor="Par100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пунктом 2.6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3.3.5. Заявитель, поставленный на учет, в случае утраты оснований, дающих ему право на получение земельного участка в соответствии со </w:t>
      </w:r>
      <w:hyperlink r:id="rId19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статьей 7.1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Закона Омской области, изменения им места жительства, состава его семьи, обязан сообщить в </w:t>
      </w:r>
      <w:r w:rsidR="00AC1DB1" w:rsidRPr="009D49E5">
        <w:rPr>
          <w:rFonts w:ascii="Calibri" w:hAnsi="Calibri" w:cs="Calibri"/>
          <w:sz w:val="28"/>
          <w:szCs w:val="28"/>
        </w:rPr>
        <w:t>Администрацию</w:t>
      </w:r>
      <w:r w:rsidRPr="009D49E5">
        <w:rPr>
          <w:rFonts w:ascii="Calibri" w:hAnsi="Calibri" w:cs="Calibri"/>
          <w:sz w:val="28"/>
          <w:szCs w:val="28"/>
        </w:rPr>
        <w:t xml:space="preserve"> о таких обстоятельствах в течение 30 дней с момента их наступления.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3.3.6. Способ фиксации результата выполнения административной процедуры: внесение записи о результатах рассмотрения заявления (уведомления) в Книгу регистрации заявлений и направление копии распоряжения Администрации о постановке (об отказе в постановке) заявителя на учет заявителю, в отношении которого оно принято, не позднее чем через пять рабочих дней со дня его принятия.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3.4. Предложение заявителям земельных участков.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3.4.1. Направление межведомственных запросов в соответствующие органы государственной власти и местного самоуправления.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3.4.2. Проверка на наличие (отсутствие) оснований для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3" w:name="Par212"/>
      <w:bookmarkEnd w:id="13"/>
      <w:r w:rsidRPr="009D49E5">
        <w:rPr>
          <w:rFonts w:ascii="Calibri" w:hAnsi="Calibri" w:cs="Calibri"/>
          <w:sz w:val="28"/>
          <w:szCs w:val="28"/>
        </w:rPr>
        <w:t xml:space="preserve">3.4.3. В случае отсутствия оснований для отказа в предоставлении муниципальной услуги, указанных в </w:t>
      </w:r>
      <w:hyperlink w:anchor="Par12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2.8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регламента, при наличии свободного земельного участка, включенного в перечень и не предлагавшегося заявителю ранее, заявитель (либо его представителю) в соответствии с очередностью постановки на учет, определенной порядковым номером в Книге учета граждан, и целью предоставления земельного участка, извещается </w:t>
      </w:r>
      <w:r w:rsidR="00C46424" w:rsidRPr="009D49E5">
        <w:rPr>
          <w:rFonts w:ascii="Calibri" w:hAnsi="Calibri" w:cs="Calibri"/>
          <w:sz w:val="28"/>
          <w:szCs w:val="28"/>
        </w:rPr>
        <w:t>Администрацией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о предложении земельного участка в письменной форме согласно </w:t>
      </w:r>
      <w:hyperlink w:anchor="Par63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приложению N 5</w:t>
        </w:r>
      </w:hyperlink>
      <w:r w:rsidRPr="009D49E5">
        <w:rPr>
          <w:rFonts w:ascii="Calibri" w:hAnsi="Calibri" w:cs="Calibri"/>
          <w:sz w:val="28"/>
          <w:szCs w:val="28"/>
        </w:rPr>
        <w:t xml:space="preserve"> к Административному регламенту в течение пяти рабочих дней.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Заявителю предлагается один земельный участок из перечня земельных участков.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Очередность предложения земельных участков заявителям определяется датой утверждения перечня и нумерацией земельных участков в перечне.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Нумерация земельных участков в перечне осуществляется исходя из даты их постановки на кадастровый учет. В случае совпадения даты постановки земельных участков на кадастровый учет очередность определяется значением единиц кадастрового деления, начиная с кадастровых районов (от меньшего к большему).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4" w:name="Par216"/>
      <w:bookmarkEnd w:id="14"/>
      <w:r w:rsidRPr="009D49E5">
        <w:rPr>
          <w:rFonts w:ascii="Calibri" w:hAnsi="Calibri" w:cs="Calibri"/>
          <w:sz w:val="28"/>
          <w:szCs w:val="28"/>
        </w:rPr>
        <w:t xml:space="preserve">3.4.4. Заявитель в течение трех рабочих дней со дня вручения ему извещения, указанного в </w:t>
      </w:r>
      <w:hyperlink w:anchor="Par21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3.4.3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настоящего Административного регламента,</w:t>
      </w:r>
      <w:r w:rsidR="00150559" w:rsidRPr="009D49E5">
        <w:rPr>
          <w:rFonts w:ascii="Calibri" w:hAnsi="Calibri" w:cs="Calibri"/>
          <w:sz w:val="28"/>
          <w:szCs w:val="28"/>
        </w:rPr>
        <w:t xml:space="preserve"> </w:t>
      </w:r>
      <w:r w:rsidRPr="009D49E5">
        <w:rPr>
          <w:rFonts w:ascii="Calibri" w:hAnsi="Calibri" w:cs="Calibri"/>
          <w:sz w:val="28"/>
          <w:szCs w:val="28"/>
        </w:rPr>
        <w:t xml:space="preserve">обращается в </w:t>
      </w:r>
      <w:r w:rsidR="00E86061" w:rsidRPr="009D49E5">
        <w:rPr>
          <w:rFonts w:ascii="Calibri" w:hAnsi="Calibri" w:cs="Calibri"/>
          <w:sz w:val="28"/>
          <w:szCs w:val="28"/>
        </w:rPr>
        <w:t>Админи</w:t>
      </w:r>
      <w:r w:rsidR="00150559" w:rsidRPr="009D49E5">
        <w:rPr>
          <w:rFonts w:ascii="Calibri" w:hAnsi="Calibri" w:cs="Calibri"/>
          <w:sz w:val="28"/>
          <w:szCs w:val="28"/>
        </w:rPr>
        <w:t xml:space="preserve">страцию Калининского сельского поселения специалисту по земельно-имущественным отношениям и градостроительной деятельности о </w:t>
      </w:r>
      <w:r w:rsidRPr="009D49E5">
        <w:rPr>
          <w:rFonts w:ascii="Calibri" w:hAnsi="Calibri" w:cs="Calibri"/>
          <w:sz w:val="28"/>
          <w:szCs w:val="28"/>
        </w:rPr>
        <w:t xml:space="preserve"> предоставлении земельного участка.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3.4.5. </w:t>
      </w:r>
      <w:r w:rsidR="00150559" w:rsidRPr="009D49E5">
        <w:rPr>
          <w:rFonts w:ascii="Calibri" w:hAnsi="Calibri" w:cs="Calibri"/>
          <w:sz w:val="28"/>
          <w:szCs w:val="28"/>
        </w:rPr>
        <w:t>Специалист земельно-имущественных отношений и градостроительной деятельности</w:t>
      </w:r>
      <w:r w:rsidRPr="009D49E5">
        <w:rPr>
          <w:rFonts w:ascii="Calibri" w:hAnsi="Calibri" w:cs="Calibri"/>
          <w:sz w:val="28"/>
          <w:szCs w:val="28"/>
        </w:rPr>
        <w:t xml:space="preserve">, в течение одного рабочего дня со дня поступления от гражданина заявления о предоставлении земельного участка уведомляет об этом </w:t>
      </w:r>
      <w:r w:rsidR="00150559" w:rsidRPr="009D49E5">
        <w:rPr>
          <w:rFonts w:ascii="Calibri" w:hAnsi="Calibri" w:cs="Calibri"/>
          <w:sz w:val="28"/>
          <w:szCs w:val="28"/>
        </w:rPr>
        <w:t>специалиста Администрации, который</w:t>
      </w:r>
      <w:r w:rsidRPr="009D49E5">
        <w:rPr>
          <w:rFonts w:ascii="Calibri" w:hAnsi="Calibri" w:cs="Calibri"/>
          <w:sz w:val="28"/>
          <w:szCs w:val="28"/>
        </w:rPr>
        <w:t xml:space="preserve"> в течение одного рабочего дня со дня получения данного уведомления направляет</w:t>
      </w:r>
      <w:r w:rsidR="00150559" w:rsidRPr="009D49E5">
        <w:rPr>
          <w:rFonts w:ascii="Calibri" w:hAnsi="Calibri" w:cs="Calibri"/>
          <w:sz w:val="28"/>
          <w:szCs w:val="28"/>
        </w:rPr>
        <w:t xml:space="preserve"> специалисту земельно-имущественных отношений и градостроительной деятельности</w:t>
      </w:r>
      <w:r w:rsidRPr="009D49E5">
        <w:rPr>
          <w:rFonts w:ascii="Calibri" w:hAnsi="Calibri" w:cs="Calibri"/>
          <w:sz w:val="28"/>
          <w:szCs w:val="28"/>
        </w:rPr>
        <w:t xml:space="preserve">  выписку из Книги учета граждан и копии документов, указанных в </w:t>
      </w:r>
      <w:hyperlink w:anchor="Par10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подпунктах 2.6.1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5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2.6.2</w:t>
        </w:r>
      </w:hyperlink>
      <w:r w:rsidRPr="009D49E5">
        <w:rPr>
          <w:rFonts w:ascii="Calibri" w:hAnsi="Calibri" w:cs="Calibri"/>
          <w:sz w:val="28"/>
          <w:szCs w:val="28"/>
        </w:rPr>
        <w:t xml:space="preserve">, </w:t>
      </w:r>
      <w:hyperlink w:anchor="Par109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2.6.3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и (при наличии) </w:t>
      </w:r>
      <w:hyperlink w:anchor="Par204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3.3.4</w:t>
        </w:r>
      </w:hyperlink>
      <w:r w:rsidRPr="009D49E5">
        <w:rPr>
          <w:rFonts w:ascii="Calibri" w:hAnsi="Calibri" w:cs="Calibri"/>
          <w:sz w:val="28"/>
          <w:szCs w:val="28"/>
        </w:rPr>
        <w:t xml:space="preserve"> настоящего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3.4.6. В случае если заявитель отказался от предложенного земельного участка (в том числе не обратился в течение срока, указанного в </w:t>
      </w:r>
      <w:hyperlink w:anchor="Par216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3.4.4</w:t>
        </w:r>
      </w:hyperlink>
      <w:r w:rsidRPr="009D49E5">
        <w:rPr>
          <w:rFonts w:ascii="Calibri" w:hAnsi="Calibri" w:cs="Calibri"/>
          <w:sz w:val="28"/>
          <w:szCs w:val="28"/>
        </w:rPr>
        <w:t xml:space="preserve"> настоящего Административного регламента, за предоставлением земельного участка </w:t>
      </w:r>
      <w:r w:rsidR="00150559" w:rsidRPr="009D49E5">
        <w:rPr>
          <w:rFonts w:ascii="Calibri" w:hAnsi="Calibri" w:cs="Calibri"/>
          <w:sz w:val="28"/>
          <w:szCs w:val="28"/>
        </w:rPr>
        <w:t>специалисту земельно-имущественных отношений и градостроительной деятельности</w:t>
      </w:r>
      <w:r w:rsidRPr="009D49E5">
        <w:rPr>
          <w:rFonts w:ascii="Calibri" w:hAnsi="Calibri" w:cs="Calibri"/>
          <w:sz w:val="28"/>
          <w:szCs w:val="28"/>
        </w:rPr>
        <w:t>, данный земельный участок предлагается другим гражданам в соответствии с требованиями, установленными настоящим разделом. При этом заявитель, отказавшийся от предложенного земельного участка, сохраняет право на получение в соответствии с настоящим Административным регламентом земельного участка из иного перечня.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3.4.7. В случае если заявитель не получил извещение, предусмотренное </w:t>
      </w:r>
      <w:hyperlink w:anchor="Par21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пунктом 3.4.3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настоящего Административного регламента, направленное по адресу, указанному заявителем в заявлении о принятии на учет в целях бесплатного предоставления в собственность земельного участка, он сохраняет право на выбор предложенного земельного участка до его отказа от такого земельного участка в соответствии с </w:t>
      </w:r>
      <w:hyperlink w:anchor="Par21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пунктом 3.4.3</w:t>
        </w:r>
      </w:hyperlink>
      <w:r w:rsidRPr="009D49E5">
        <w:rPr>
          <w:rFonts w:ascii="Calibri" w:hAnsi="Calibri" w:cs="Calibri"/>
          <w:sz w:val="28"/>
          <w:szCs w:val="28"/>
        </w:rPr>
        <w:t xml:space="preserve"> настоящего Административного регламента. До такого отказа земельный участок из иного перечня данному гражданину не предлагается.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3.5. Снятие заявителя с учета.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5" w:name="Par222"/>
      <w:bookmarkEnd w:id="15"/>
      <w:r w:rsidRPr="009D49E5">
        <w:rPr>
          <w:rFonts w:ascii="Calibri" w:hAnsi="Calibri" w:cs="Calibri"/>
          <w:sz w:val="28"/>
          <w:szCs w:val="28"/>
        </w:rPr>
        <w:t>3.5.1. Основаниями для снятия заявителя с учета являются: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подача заявителем по месту учета заявления о снятии с учета;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предоставление заявителю земельного участка в соответствии с требованиями </w:t>
      </w:r>
      <w:hyperlink r:id="rId20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Закона</w:t>
        </w:r>
      </w:hyperlink>
      <w:r w:rsidRPr="009D49E5">
        <w:rPr>
          <w:rFonts w:ascii="Calibri" w:hAnsi="Calibri" w:cs="Calibri"/>
          <w:sz w:val="28"/>
          <w:szCs w:val="28"/>
        </w:rPr>
        <w:t xml:space="preserve"> Омской области от 08.02.2006 N 731-ОЗ "О регулировании земельных отношений в Омской области";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утрата заявителем оснований, дающих ему право на получение земельного участка в соответствии со </w:t>
      </w:r>
      <w:hyperlink r:id="rId21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статьей 7.1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Закона Омской области от 08.02.2006 N 731-ОЗ "О регулировании земельных отношений в Омской области" (далее - статья), за исключением граждан, указанных в </w:t>
      </w:r>
      <w:hyperlink r:id="rId2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абзаце 2 пункта 5</w:t>
        </w:r>
      </w:hyperlink>
      <w:r w:rsidRPr="009D49E5">
        <w:rPr>
          <w:rFonts w:ascii="Calibri" w:hAnsi="Calibri" w:cs="Calibri"/>
          <w:sz w:val="28"/>
          <w:szCs w:val="28"/>
        </w:rPr>
        <w:t xml:space="preserve"> вышеназванной статьи;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регистрация заявителя по месту жительства в другом муниципальном районе (городском округе);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выявление в представленных заявителем документах сведений, не соответствующих действительности и послуживших основанием постановки гражданина на учет, а также неправомерные действия должностных лиц органа местного самоуправления при решении вопроса о постановке на учет.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3.5.2. Принятие распоряжения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обстоятельств, указанных в </w:t>
      </w:r>
      <w:hyperlink w:anchor="Par22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пункте 3.5.1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Распоряжение Администрации о снятии заявителя с учета должно содержать основания снятия с учета с обязательной ссылкой на обстоятельства, предусмотренные </w:t>
      </w:r>
      <w:hyperlink w:anchor="Par222" w:history="1">
        <w:r w:rsidRPr="009D49E5">
          <w:rPr>
            <w:rFonts w:ascii="Calibri" w:hAnsi="Calibri" w:cs="Calibri"/>
            <w:color w:val="0000FF"/>
            <w:sz w:val="28"/>
            <w:szCs w:val="28"/>
          </w:rPr>
          <w:t>пунктом 3.5.1</w:t>
        </w:r>
      </w:hyperlink>
      <w:r w:rsidRPr="009D49E5">
        <w:rPr>
          <w:rFonts w:ascii="Calibri" w:hAnsi="Calibri" w:cs="Calibri"/>
          <w:sz w:val="28"/>
          <w:szCs w:val="28"/>
        </w:rPr>
        <w:t xml:space="preserve"> Административного регламента.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3.5.3. Копии распоряжений Администрации о снятии с учета направляются лицам, в отношении которых они приняты, в течение пяти рабочих дней со дня их принятия и могут быть обжалованы указанными лицами в судебном порядке.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электронно-цифровой подписью.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16" w:name="Par240"/>
      <w:bookmarkEnd w:id="16"/>
      <w:r w:rsidRPr="009D49E5">
        <w:rPr>
          <w:rFonts w:ascii="Calibri" w:hAnsi="Calibri" w:cs="Calibri"/>
          <w:sz w:val="28"/>
          <w:szCs w:val="28"/>
        </w:rPr>
        <w:t>4. Формы контроля за исполнением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административного регламента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4.1. Порядок осуществления текущего </w:t>
      </w:r>
      <w:proofErr w:type="gramStart"/>
      <w:r w:rsidRPr="009D49E5">
        <w:rPr>
          <w:rFonts w:ascii="Calibri" w:hAnsi="Calibri" w:cs="Calibri"/>
          <w:sz w:val="28"/>
          <w:szCs w:val="28"/>
        </w:rPr>
        <w:t>контроля за</w:t>
      </w:r>
      <w:proofErr w:type="gramEnd"/>
      <w:r w:rsidRPr="009D49E5">
        <w:rPr>
          <w:rFonts w:ascii="Calibri" w:hAnsi="Calibri" w:cs="Calibri"/>
          <w:sz w:val="28"/>
          <w:szCs w:val="28"/>
        </w:rPr>
        <w:t xml:space="preserve"> соблюдением и исполнением специалистами </w:t>
      </w:r>
      <w:r w:rsidR="00706193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(далее - текущий контроль).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4.1.1. Текущий контроль осуществляется </w:t>
      </w:r>
      <w:r w:rsidR="00C46424" w:rsidRPr="009D49E5">
        <w:rPr>
          <w:rFonts w:ascii="Calibri" w:hAnsi="Calibri" w:cs="Calibri"/>
          <w:sz w:val="28"/>
          <w:szCs w:val="28"/>
        </w:rPr>
        <w:t>Главой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4.1.2. Текущий контроль осуществляется путем проведения </w:t>
      </w:r>
      <w:r w:rsidR="00C46424" w:rsidRPr="009D49E5">
        <w:rPr>
          <w:rFonts w:ascii="Calibri" w:hAnsi="Calibri" w:cs="Calibri"/>
          <w:sz w:val="28"/>
          <w:szCs w:val="28"/>
        </w:rPr>
        <w:t>Главой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проверок соблюдения и исполнения специалистом </w:t>
      </w:r>
      <w:r w:rsidR="00C46424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4.2.3. Плановые и внеплановые проверки проводятся должностным лицом, уполномоченным Главой </w:t>
      </w:r>
      <w:r w:rsidR="00A37FA0">
        <w:rPr>
          <w:rFonts w:ascii="Calibri" w:hAnsi="Calibri" w:cs="Calibri"/>
          <w:sz w:val="28"/>
          <w:szCs w:val="28"/>
        </w:rPr>
        <w:t>сельского поселения</w:t>
      </w:r>
      <w:r w:rsidRPr="009D49E5">
        <w:rPr>
          <w:rFonts w:ascii="Calibri" w:hAnsi="Calibri" w:cs="Calibri"/>
          <w:sz w:val="28"/>
          <w:szCs w:val="28"/>
        </w:rPr>
        <w:t>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4.2.4. В ходе плановых и внеплановых проверок проверяется: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знание специалистом </w:t>
      </w:r>
      <w:r w:rsidR="00C46424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соблюдение специалистом </w:t>
      </w:r>
      <w:r w:rsidR="00C46424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ответственным за предоставление муниципальной услуги, сроков и последовательности исполнения административных процедур;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4.3.2. Ответственность должностных лиц и специалистов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за предоставление муниципальной услуги закрепляется в должностной инструкции.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17" w:name="Par265"/>
      <w:bookmarkEnd w:id="17"/>
      <w:r w:rsidRPr="009D49E5">
        <w:rPr>
          <w:rFonts w:ascii="Calibri" w:hAnsi="Calibri" w:cs="Calibri"/>
          <w:sz w:val="28"/>
          <w:szCs w:val="28"/>
        </w:rPr>
        <w:t>5. Досудебный (внесудебный) порядок обжалования решений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и действий (бездействия) органа, предоставляющего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муниципальную услугу, а также должностных лиц,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муниципальных служащих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160A3" w:rsidRPr="00B160A3" w:rsidRDefault="00B160A3" w:rsidP="00B16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160A3">
        <w:rPr>
          <w:rFonts w:ascii="Calibri" w:hAnsi="Calibri" w:cs="Calibri"/>
          <w:sz w:val="28"/>
          <w:szCs w:val="28"/>
        </w:rPr>
        <w:t xml:space="preserve">5.1. Заявители </w:t>
      </w:r>
      <w:r w:rsidRPr="00B160A3">
        <w:rPr>
          <w:rFonts w:ascii="Calibri" w:hAnsi="Calibri" w:cs="Calibri"/>
          <w:sz w:val="28"/>
          <w:szCs w:val="28"/>
        </w:rPr>
        <w:tab/>
        <w:t>вправе</w:t>
      </w:r>
      <w:r w:rsidRPr="00B160A3">
        <w:rPr>
          <w:rFonts w:ascii="Calibri" w:hAnsi="Calibri" w:cs="Calibri"/>
          <w:sz w:val="28"/>
          <w:szCs w:val="28"/>
        </w:rPr>
        <w:tab/>
        <w:t xml:space="preserve"> обратиться </w:t>
      </w:r>
      <w:r w:rsidRPr="00B160A3">
        <w:rPr>
          <w:rFonts w:ascii="Calibri" w:hAnsi="Calibri" w:cs="Calibri"/>
          <w:sz w:val="28"/>
          <w:szCs w:val="28"/>
        </w:rPr>
        <w:tab/>
        <w:t xml:space="preserve">с </w:t>
      </w:r>
      <w:r w:rsidRPr="00B160A3">
        <w:rPr>
          <w:rFonts w:ascii="Calibri" w:hAnsi="Calibri" w:cs="Calibri"/>
          <w:sz w:val="28"/>
          <w:szCs w:val="28"/>
        </w:rPr>
        <w:tab/>
        <w:t>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B87723" w:rsidRPr="009D49E5" w:rsidRDefault="00B160A3" w:rsidP="00B16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160A3">
        <w:rPr>
          <w:rFonts w:ascii="Calibri" w:hAnsi="Calibri" w:cs="Calibri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bookmarkStart w:id="18" w:name="_GoBack"/>
      <w:bookmarkEnd w:id="18"/>
      <w:r w:rsidR="00B87723" w:rsidRPr="009D49E5">
        <w:rPr>
          <w:rFonts w:ascii="Calibri" w:hAnsi="Calibri" w:cs="Calibri"/>
          <w:sz w:val="28"/>
          <w:szCs w:val="28"/>
        </w:rPr>
        <w:t>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5.2. Основаниями для начала процедуры досудебного (внесудебного) обжалования являются: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обращение заявителя лично с жалобой в письменной (устной) форме;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поступление жалобы в письменной форме по почте;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поступление жалобы в электронной форме с использованием информационно-телекоммуникационной сети "Интернет".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5.3. 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5.4. Жалоба заявителя, поданная в письменной форме должна содержать следующую информацию: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полное наименование органа,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фамилия, имя, отчество (последнее - при наличии) заявителя, которым подается жалоба;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почтовый адрес, по которому должен быть направлен ответ;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номер (номера) контактного телефона;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уведомление о переадресации обращения;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сведения об обжалуемых решениях и действиях (бездействии) органа, должностного лица, специалиста </w:t>
      </w:r>
      <w:r w:rsidR="004C554E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</w:t>
      </w:r>
      <w:r w:rsidR="004C554E" w:rsidRPr="009D49E5">
        <w:rPr>
          <w:rFonts w:ascii="Calibri" w:hAnsi="Calibri" w:cs="Calibri"/>
          <w:sz w:val="28"/>
          <w:szCs w:val="28"/>
        </w:rPr>
        <w:t xml:space="preserve"> </w:t>
      </w:r>
      <w:r w:rsidRPr="009D49E5">
        <w:rPr>
          <w:rFonts w:ascii="Calibri" w:hAnsi="Calibri" w:cs="Calibri"/>
          <w:sz w:val="28"/>
          <w:szCs w:val="28"/>
        </w:rPr>
        <w:t>ответственных за предоставление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должностного лица, специалиста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ответственных за предоставление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личную подпись и дату.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5.5. В жалобе, поступившей в форме электронного документа, указываются: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фамилия, имя, отчество (последнее - при наличии) заявителя, которым подается жалоба;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сведения об обжалуемых решениях и действиях (бездействии) органа, должностного лица, специалиста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ответственных за предоставление муниципальной услуги;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должностного лица, специалиста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ответственных за предоставление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5.6. При подаче жалобы заявитель вправе получить в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следующую информацию, необходимую для обоснования и рассмотрения жалобы: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о режиме работы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- о графике приема заявителей </w:t>
      </w:r>
      <w:r w:rsidR="00A37FA0">
        <w:rPr>
          <w:rFonts w:ascii="Calibri" w:hAnsi="Calibri" w:cs="Calibri"/>
          <w:sz w:val="28"/>
          <w:szCs w:val="28"/>
        </w:rPr>
        <w:t>Главой сельского поселения</w:t>
      </w:r>
      <w:r w:rsidRPr="009D49E5">
        <w:rPr>
          <w:rFonts w:ascii="Calibri" w:hAnsi="Calibri" w:cs="Calibri"/>
          <w:sz w:val="28"/>
          <w:szCs w:val="28"/>
        </w:rPr>
        <w:t>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о сроке рассмотрения жалобы;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- о принятых промежуточных решениях (принятие к рассмотрению, истребование документов).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При подаче жалобы заявитель вправе получить копии документов, подтверждающих обжалуемое действие (бездействие) специалиста </w:t>
      </w:r>
      <w:r w:rsidR="00EB24E8" w:rsidRPr="009D49E5">
        <w:rPr>
          <w:rFonts w:ascii="Calibri" w:hAnsi="Calibri" w:cs="Calibri"/>
          <w:sz w:val="28"/>
          <w:szCs w:val="28"/>
        </w:rPr>
        <w:t>Администрации Калининского сельского поселения</w:t>
      </w:r>
      <w:r w:rsidRPr="009D49E5">
        <w:rPr>
          <w:rFonts w:ascii="Calibri" w:hAnsi="Calibri" w:cs="Calibri"/>
          <w:sz w:val="28"/>
          <w:szCs w:val="28"/>
        </w:rPr>
        <w:t>, ответственного за предоставление муниципальной услуги, должностных лиц, принимающих участие в предоставлении муниципальной услуги.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5.7. При обращении заявителя с жалобой срок рассмотрения жалобы не должен превышать пятнадцати рабочих дней со дня ее регистрации.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В случае обжалования отказа в приеме документов от заявителя,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5.8. Порядок рассмотрения жалобы, основания для отказа в рассмотрении жалобы.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В случае если в жалобе не указаны фамилия заявителя,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должностных лиц, а также членам их семей, </w:t>
      </w:r>
      <w:r w:rsidR="004C554E" w:rsidRPr="009D49E5">
        <w:rPr>
          <w:rFonts w:ascii="Calibri" w:hAnsi="Calibri" w:cs="Calibri"/>
          <w:sz w:val="28"/>
          <w:szCs w:val="28"/>
        </w:rPr>
        <w:t>Глава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вправе оставить без ответа жалобу по существу поставленных в ней вопросов и сообщить письменно заявителю, направившему жалобу, о недопустимости злоупотребления правом.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EB24E8" w:rsidRPr="009D49E5">
        <w:rPr>
          <w:rFonts w:ascii="Calibri" w:hAnsi="Calibri" w:cs="Calibri"/>
          <w:sz w:val="28"/>
          <w:szCs w:val="28"/>
        </w:rPr>
        <w:t>Глава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вправе принимать решение о безосновательности очередного обращения и прекращения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В случае устранения причин, по которым ответ по существу поставленных в жалобе вопросов не мог быть дан, заявитель вправе вновь направить жалобу.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 xml:space="preserve">5.9. По результатам рассмотрения жалобы </w:t>
      </w:r>
      <w:r w:rsidR="00EB24E8" w:rsidRPr="009D49E5">
        <w:rPr>
          <w:rFonts w:ascii="Calibri" w:hAnsi="Calibri" w:cs="Calibri"/>
          <w:sz w:val="28"/>
          <w:szCs w:val="28"/>
        </w:rPr>
        <w:t>Глава сельского поселения</w:t>
      </w:r>
      <w:r w:rsidRPr="009D49E5">
        <w:rPr>
          <w:rFonts w:ascii="Calibri" w:hAnsi="Calibri" w:cs="Calibri"/>
          <w:sz w:val="28"/>
          <w:szCs w:val="28"/>
        </w:rPr>
        <w:t xml:space="preserve"> принимает решение об удовлетворении требований заявителя либо об отказе в их удовлетворении, о чем заявителю дается письменный ответ, не позднее дня, следующего за днем принятия решения.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По желанию заявителя ответ о результатах рассмотрения жалобы может быть направлен в электронной форме.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факту, изложенному в жалобе.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9D49E5">
        <w:rPr>
          <w:rFonts w:ascii="Calibri" w:hAnsi="Calibri" w:cs="Calibri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7723" w:rsidRPr="009D49E5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B24E8" w:rsidRPr="009D49E5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B24E8" w:rsidRPr="009D49E5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B24E8" w:rsidRPr="009D49E5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B24E8" w:rsidRPr="009D49E5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F0F8A" w:rsidRPr="009D49E5" w:rsidRDefault="00CF0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bookmarkStart w:id="19" w:name="Par329"/>
      <w:bookmarkEnd w:id="19"/>
    </w:p>
    <w:p w:rsidR="00CF0F8A" w:rsidRDefault="00CF0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A31125" w:rsidRDefault="00A31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A31125" w:rsidRDefault="00A31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A31125" w:rsidRPr="009D49E5" w:rsidRDefault="00A31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4C554E" w:rsidRPr="009D49E5" w:rsidRDefault="004C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4C554E" w:rsidRDefault="004C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2478" w:rsidRDefault="00BB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B2478" w:rsidRDefault="00BB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4E8" w:rsidRDefault="00B87723" w:rsidP="00EB24E8">
      <w:pPr>
        <w:pStyle w:val="ConsPlusNonformat"/>
        <w:jc w:val="right"/>
      </w:pPr>
      <w:r>
        <w:t xml:space="preserve">                           </w:t>
      </w:r>
      <w:r w:rsidR="00EB24E8">
        <w:t xml:space="preserve">  </w:t>
      </w:r>
      <w:r>
        <w:t xml:space="preserve">          В Администрацию </w:t>
      </w:r>
      <w:proofErr w:type="gramStart"/>
      <w:r w:rsidR="00EB24E8">
        <w:t>Калининского</w:t>
      </w:r>
      <w:proofErr w:type="gramEnd"/>
      <w:r w:rsidR="00EB24E8">
        <w:t xml:space="preserve"> </w:t>
      </w:r>
    </w:p>
    <w:p w:rsidR="00EB24E8" w:rsidRDefault="00EB24E8" w:rsidP="00EB24E8">
      <w:pPr>
        <w:pStyle w:val="ConsPlusNonformat"/>
        <w:jc w:val="right"/>
      </w:pPr>
      <w:r>
        <w:t xml:space="preserve">сельского поселения </w:t>
      </w:r>
      <w:r w:rsidR="00B87723">
        <w:t xml:space="preserve">Омского </w:t>
      </w:r>
    </w:p>
    <w:p w:rsidR="00B87723" w:rsidRDefault="00B87723" w:rsidP="00EB24E8">
      <w:pPr>
        <w:pStyle w:val="ConsPlusNonformat"/>
        <w:jc w:val="right"/>
      </w:pPr>
      <w:r>
        <w:t>муниципального</w:t>
      </w:r>
      <w:r w:rsidR="00EB24E8">
        <w:t xml:space="preserve"> </w:t>
      </w:r>
      <w:r>
        <w:t>района Омской области</w:t>
      </w:r>
    </w:p>
    <w:p w:rsidR="00B87723" w:rsidRDefault="00B8772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87723" w:rsidRDefault="00B87723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B87723" w:rsidRDefault="00B87723">
      <w:pPr>
        <w:pStyle w:val="ConsPlusNonformat"/>
        <w:jc w:val="both"/>
      </w:pPr>
      <w:r>
        <w:t xml:space="preserve">                                     документ, удостоверяющий личность</w:t>
      </w:r>
    </w:p>
    <w:p w:rsidR="00B87723" w:rsidRDefault="00B87723">
      <w:pPr>
        <w:pStyle w:val="ConsPlusNonformat"/>
        <w:jc w:val="both"/>
      </w:pPr>
      <w:r>
        <w:t xml:space="preserve">                                     серия ___ N ____, когда </w:t>
      </w:r>
      <w:proofErr w:type="gramStart"/>
      <w:r>
        <w:t>выдан</w:t>
      </w:r>
      <w:proofErr w:type="gramEnd"/>
      <w:r>
        <w:t xml:space="preserve"> _______,</w:t>
      </w:r>
    </w:p>
    <w:p w:rsidR="00B87723" w:rsidRDefault="00B87723">
      <w:pPr>
        <w:pStyle w:val="ConsPlusNonformat"/>
        <w:jc w:val="both"/>
      </w:pPr>
      <w:r>
        <w:t xml:space="preserve">                                     кем </w:t>
      </w:r>
      <w:proofErr w:type="gramStart"/>
      <w:r>
        <w:t>выдан</w:t>
      </w:r>
      <w:proofErr w:type="gramEnd"/>
      <w:r>
        <w:t xml:space="preserve"> ____________________________</w:t>
      </w:r>
    </w:p>
    <w:p w:rsidR="00B87723" w:rsidRDefault="00B87723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-ей) по адресу:</w:t>
      </w:r>
    </w:p>
    <w:p w:rsidR="00B87723" w:rsidRDefault="00B8772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87723" w:rsidRDefault="00B8772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 почтовый адрес</w:t>
      </w:r>
      <w:proofErr w:type="gramEnd"/>
    </w:p>
    <w:p w:rsidR="00B87723" w:rsidRDefault="00B87723">
      <w:pPr>
        <w:pStyle w:val="ConsPlusNonformat"/>
        <w:jc w:val="both"/>
      </w:pPr>
      <w:r>
        <w:t xml:space="preserve">                                               места жительства)</w:t>
      </w:r>
    </w:p>
    <w:p w:rsidR="00B87723" w:rsidRDefault="00B87723">
      <w:pPr>
        <w:pStyle w:val="ConsPlusNonformat"/>
        <w:jc w:val="both"/>
      </w:pPr>
      <w:r>
        <w:t xml:space="preserve">                                     контактный телефон ___________________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bookmarkStart w:id="20" w:name="Par360"/>
      <w:bookmarkEnd w:id="20"/>
      <w:r>
        <w:t xml:space="preserve">                                 ЗАЯВЛЕНИЕ</w:t>
      </w:r>
    </w:p>
    <w:p w:rsidR="00B87723" w:rsidRDefault="00B87723">
      <w:pPr>
        <w:pStyle w:val="ConsPlusNonformat"/>
        <w:jc w:val="both"/>
      </w:pPr>
      <w:r>
        <w:t xml:space="preserve">           о принятии на учет в целях бесплатного предоставления</w:t>
      </w:r>
    </w:p>
    <w:p w:rsidR="00B87723" w:rsidRDefault="00B87723">
      <w:pPr>
        <w:pStyle w:val="ConsPlusNonformat"/>
        <w:jc w:val="both"/>
      </w:pPr>
      <w:r>
        <w:t xml:space="preserve">            </w:t>
      </w:r>
      <w:proofErr w:type="gramStart"/>
      <w:r>
        <w:t>в собственность земельного участка, государственная</w:t>
      </w:r>
      <w:proofErr w:type="gramEnd"/>
    </w:p>
    <w:p w:rsidR="00B87723" w:rsidRDefault="00B87723">
      <w:pPr>
        <w:pStyle w:val="ConsPlusNonformat"/>
        <w:jc w:val="both"/>
      </w:pPr>
      <w:r>
        <w:t xml:space="preserve">                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CF0F8A" w:rsidRDefault="00B87723">
      <w:pPr>
        <w:pStyle w:val="ConsPlusNonformat"/>
        <w:jc w:val="both"/>
      </w:pPr>
      <w:r>
        <w:t xml:space="preserve">             земельного участка, находящегося в </w:t>
      </w:r>
      <w:proofErr w:type="gramStart"/>
      <w:r>
        <w:t>муниципальной</w:t>
      </w:r>
      <w:proofErr w:type="gramEnd"/>
      <w:r>
        <w:t xml:space="preserve"> </w:t>
      </w:r>
    </w:p>
    <w:p w:rsidR="00B87723" w:rsidRDefault="00B87723" w:rsidP="00CF0F8A">
      <w:pPr>
        <w:pStyle w:val="ConsPlusNonformat"/>
        <w:jc w:val="center"/>
      </w:pPr>
      <w:proofErr w:type="spellStart"/>
      <w:r>
        <w:t>собственности</w:t>
      </w:r>
      <w:proofErr w:type="gramStart"/>
      <w:r>
        <w:t>,д</w:t>
      </w:r>
      <w:proofErr w:type="gramEnd"/>
      <w:r>
        <w:t>ля</w:t>
      </w:r>
      <w:proofErr w:type="spellEnd"/>
      <w:r>
        <w:t xml:space="preserve"> индивидуального жилищного строительства,</w:t>
      </w:r>
    </w:p>
    <w:p w:rsidR="00B87723" w:rsidRDefault="00B87723" w:rsidP="00CF0F8A">
      <w:pPr>
        <w:pStyle w:val="ConsPlusNonformat"/>
        <w:jc w:val="center"/>
      </w:pPr>
      <w:r>
        <w:t>дачного строительства, ведения личного</w:t>
      </w:r>
    </w:p>
    <w:p w:rsidR="00B87723" w:rsidRDefault="00B87723" w:rsidP="00CF0F8A">
      <w:pPr>
        <w:pStyle w:val="ConsPlusNonformat"/>
        <w:jc w:val="center"/>
      </w:pPr>
      <w:r>
        <w:t>подсобного хозяйства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На основании </w:t>
      </w:r>
      <w:hyperlink r:id="rId23" w:history="1">
        <w:r>
          <w:rPr>
            <w:color w:val="0000FF"/>
          </w:rPr>
          <w:t>статьи 7.1</w:t>
        </w:r>
      </w:hyperlink>
      <w:r>
        <w:t xml:space="preserve"> Закона  Омской  области от 8 февраля 2006  года</w:t>
      </w:r>
    </w:p>
    <w:p w:rsidR="00B87723" w:rsidRDefault="00B87723">
      <w:pPr>
        <w:pStyle w:val="ConsPlusNonformat"/>
        <w:jc w:val="both"/>
      </w:pPr>
      <w:r>
        <w:t>N 731-ОЗ "О  регулировании   земельных   отношений    в   Омской   области"</w:t>
      </w:r>
    </w:p>
    <w:p w:rsidR="00B87723" w:rsidRDefault="00B87723">
      <w:pPr>
        <w:pStyle w:val="ConsPlusNonformat"/>
        <w:jc w:val="both"/>
      </w:pPr>
      <w:r>
        <w:t>(далее - Закон  Омской  области)  прошу  поставить меня  на  учет  в  целях</w:t>
      </w:r>
    </w:p>
    <w:p w:rsidR="00B87723" w:rsidRDefault="00B87723">
      <w:pPr>
        <w:pStyle w:val="ConsPlusNonformat"/>
        <w:jc w:val="both"/>
      </w:pPr>
      <w:r>
        <w:t>бесплатного    предоставления   в   собственность    земельного    участка,</w:t>
      </w:r>
    </w:p>
    <w:p w:rsidR="00B87723" w:rsidRDefault="00B87723">
      <w:pPr>
        <w:pStyle w:val="ConsPlusNonformat"/>
        <w:jc w:val="both"/>
      </w:pPr>
      <w:r>
        <w:t>государственная  собственность  на  который  не  разграничена,   земельного</w:t>
      </w:r>
    </w:p>
    <w:p w:rsidR="00B87723" w:rsidRDefault="00B87723">
      <w:pPr>
        <w:pStyle w:val="ConsPlusNonformat"/>
        <w:jc w:val="both"/>
      </w:pPr>
      <w:r>
        <w:t>участка, находящегося в</w:t>
      </w:r>
      <w:r w:rsidR="00CF0F8A">
        <w:t xml:space="preserve"> </w:t>
      </w:r>
      <w:r>
        <w:t>муниципальной</w:t>
      </w:r>
      <w:r w:rsidR="00CF0F8A">
        <w:t xml:space="preserve"> </w:t>
      </w:r>
      <w:r>
        <w:t>собственности,   для   индивидуального   жилищного  строительства,  дачного</w:t>
      </w:r>
      <w:r w:rsidR="00CF0F8A">
        <w:t xml:space="preserve"> </w:t>
      </w:r>
      <w:r>
        <w:t xml:space="preserve">строительства,  ведения  личного  подсобного  хозяйства  (далее </w:t>
      </w:r>
      <w:r w:rsidR="00CF0F8A">
        <w:t>–</w:t>
      </w:r>
      <w:r>
        <w:t xml:space="preserve"> земельный</w:t>
      </w:r>
      <w:r w:rsidR="00CF0F8A">
        <w:t xml:space="preserve"> </w:t>
      </w:r>
      <w:r>
        <w:t xml:space="preserve">участок),  расположенного  в  границах </w:t>
      </w:r>
      <w:r w:rsidR="00AE00D1">
        <w:t xml:space="preserve">Калининского сельского поселения </w:t>
      </w:r>
      <w:r>
        <w:t>Омского муниципального района Омской</w:t>
      </w:r>
      <w:r w:rsidR="00AE00D1">
        <w:t xml:space="preserve"> </w:t>
      </w:r>
      <w:r>
        <w:t>области.</w:t>
      </w:r>
    </w:p>
    <w:p w:rsidR="00B87723" w:rsidRDefault="00B87723">
      <w:pPr>
        <w:pStyle w:val="ConsPlusNonformat"/>
        <w:jc w:val="both"/>
      </w:pPr>
      <w:r>
        <w:t xml:space="preserve">    Я обладаю   правом на  бесплатное    предоставление  в    собственность</w:t>
      </w:r>
    </w:p>
    <w:p w:rsidR="00B87723" w:rsidRDefault="00B87723">
      <w:pPr>
        <w:pStyle w:val="ConsPlusNonformat"/>
        <w:jc w:val="both"/>
      </w:pPr>
      <w:r>
        <w:t>земельного участка, поскольку являюсь _____________________________________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  (указать основания, предусмотренные </w:t>
      </w:r>
      <w:hyperlink r:id="rId24" w:history="1">
        <w:r>
          <w:rPr>
            <w:color w:val="0000FF"/>
          </w:rPr>
          <w:t>статьей 7.1</w:t>
        </w:r>
      </w:hyperlink>
      <w:r>
        <w:t xml:space="preserve"> Закона Омской области,</w:t>
      </w:r>
    </w:p>
    <w:p w:rsidR="00B87723" w:rsidRDefault="00B87723">
      <w:pPr>
        <w:pStyle w:val="ConsPlusNonformat"/>
        <w:jc w:val="both"/>
      </w:pPr>
      <w:r>
        <w:t xml:space="preserve">                         для постановки на учет)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Настоящим подтверждаю   достоверность  указанных в  заявлении сведений,</w:t>
      </w:r>
    </w:p>
    <w:p w:rsidR="00B87723" w:rsidRDefault="00B87723">
      <w:pPr>
        <w:pStyle w:val="ConsPlusNonformat"/>
        <w:jc w:val="both"/>
      </w:pPr>
      <w:r>
        <w:t>прилагаемых  к  нему  документов, а  также то,   что  до момента  обращения</w:t>
      </w:r>
    </w:p>
    <w:p w:rsidR="00B87723" w:rsidRDefault="00B87723">
      <w:pPr>
        <w:pStyle w:val="ConsPlusNonformat"/>
        <w:jc w:val="both"/>
      </w:pPr>
      <w:r>
        <w:t>я   на  учете  в   целях   бесплатного   предоставления  в    собственность</w:t>
      </w:r>
    </w:p>
    <w:p w:rsidR="00B87723" w:rsidRDefault="00B87723">
      <w:pPr>
        <w:pStyle w:val="ConsPlusNonformat"/>
        <w:jc w:val="both"/>
      </w:pPr>
      <w:r>
        <w:t>земельного   участка   не   нахожусь   и   не   реализовал(-а) свое   право</w:t>
      </w:r>
    </w:p>
    <w:p w:rsidR="00B87723" w:rsidRDefault="00B87723">
      <w:pPr>
        <w:pStyle w:val="ConsPlusNonformat"/>
        <w:jc w:val="both"/>
      </w:pPr>
      <w:r>
        <w:t>на   бесплатное   предоставление  в   собственность   земельного    участка</w:t>
      </w:r>
    </w:p>
    <w:p w:rsidR="00B87723" w:rsidRDefault="00B87723">
      <w:pPr>
        <w:pStyle w:val="ConsPlusNonformat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Омской области.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Приложение:</w:t>
      </w:r>
    </w:p>
    <w:p w:rsidR="00B87723" w:rsidRDefault="00B87723">
      <w:pPr>
        <w:pStyle w:val="ConsPlusNonformat"/>
        <w:jc w:val="both"/>
      </w:pPr>
      <w:r>
        <w:t xml:space="preserve">    1) 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   2) 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              (перечисляются документы, прилагаемые к заявлению)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"___" ________________ ____ г. ________________________________________</w:t>
      </w:r>
    </w:p>
    <w:p w:rsidR="00B87723" w:rsidRDefault="00B87723">
      <w:pPr>
        <w:pStyle w:val="ConsPlusNonformat"/>
        <w:jc w:val="both"/>
      </w:pPr>
      <w:r>
        <w:t xml:space="preserve">                                    (подпись, фамилия и инициалы субъекта</w:t>
      </w:r>
    </w:p>
    <w:p w:rsidR="00B87723" w:rsidRDefault="00B87723">
      <w:pPr>
        <w:pStyle w:val="ConsPlusNonformat"/>
        <w:jc w:val="both"/>
      </w:pPr>
      <w:r>
        <w:t xml:space="preserve">                                             персональных данных)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Настоящим заявлением я, ______________________________________________,</w:t>
      </w:r>
    </w:p>
    <w:p w:rsidR="00B87723" w:rsidRDefault="00B87723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B87723" w:rsidRDefault="00B87723">
      <w:pPr>
        <w:pStyle w:val="ConsPlusNonformat"/>
        <w:jc w:val="both"/>
      </w:pPr>
      <w:r>
        <w:t xml:space="preserve">в  соответствии  с  </w:t>
      </w:r>
      <w:hyperlink r:id="rId26" w:history="1">
        <w:r>
          <w:rPr>
            <w:color w:val="0000FF"/>
          </w:rPr>
          <w:t>пунктом 4 статьи 9</w:t>
        </w:r>
      </w:hyperlink>
      <w:r>
        <w:t xml:space="preserve"> Федерального  закона от 27 июля 2006</w:t>
      </w:r>
    </w:p>
    <w:p w:rsidR="00B87723" w:rsidRDefault="00B87723">
      <w:pPr>
        <w:pStyle w:val="ConsPlusNonformat"/>
        <w:jc w:val="both"/>
      </w:pPr>
      <w:r>
        <w:t>года N 152-ФЗ "О персональных данных", в целях  бесплатного  предоставления</w:t>
      </w:r>
    </w:p>
    <w:p w:rsidR="00B87723" w:rsidRDefault="00B87723">
      <w:pPr>
        <w:pStyle w:val="ConsPlusNonformat"/>
        <w:jc w:val="both"/>
      </w:pPr>
      <w:r>
        <w:t xml:space="preserve">в собственность  земельного  участка  даю  согласие  Администрации  </w:t>
      </w:r>
      <w:r w:rsidR="00AE00D1">
        <w:t xml:space="preserve">Калининского сельского поселения </w:t>
      </w:r>
      <w:r>
        <w:t>Омского</w:t>
      </w:r>
      <w:r w:rsidR="00AE00D1">
        <w:t xml:space="preserve"> </w:t>
      </w:r>
      <w:r>
        <w:t xml:space="preserve">муниципального  района,  находящейся  по  адресу:  </w:t>
      </w:r>
      <w:r w:rsidR="00EB24E8">
        <w:t>Омский район, с. Калинино, ул. Советская, д. 2 А</w:t>
      </w:r>
      <w:r>
        <w:t>, на обработку персональных данных, а именно: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__________________________________________________________________________,</w:t>
      </w:r>
    </w:p>
    <w:p w:rsidR="00B87723" w:rsidRDefault="00B87723">
      <w:pPr>
        <w:pStyle w:val="ConsPlusNonformat"/>
        <w:jc w:val="both"/>
      </w:pPr>
      <w:r>
        <w:t xml:space="preserve">то есть   на  совершение   действий,   предусмотренных   </w:t>
      </w:r>
      <w:hyperlink r:id="rId27" w:history="1">
        <w:r>
          <w:rPr>
            <w:color w:val="0000FF"/>
          </w:rPr>
          <w:t>пунктом 3 статьи 3</w:t>
        </w:r>
      </w:hyperlink>
    </w:p>
    <w:p w:rsidR="00B87723" w:rsidRDefault="00B87723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B87723" w:rsidRDefault="00B87723">
      <w:pPr>
        <w:pStyle w:val="ConsPlusNonformat"/>
        <w:jc w:val="both"/>
      </w:pPr>
      <w:r>
        <w:t>с использованием и без использования средств автоматизации.</w:t>
      </w:r>
    </w:p>
    <w:p w:rsidR="00B87723" w:rsidRDefault="00B87723">
      <w:pPr>
        <w:pStyle w:val="ConsPlusNonformat"/>
        <w:jc w:val="both"/>
      </w:pPr>
      <w:r>
        <w:t xml:space="preserve">    Настоящее  согласие  действует со  дня  его  подписания  до дня  отзыва</w:t>
      </w:r>
    </w:p>
    <w:p w:rsidR="00B87723" w:rsidRDefault="00B87723">
      <w:pPr>
        <w:pStyle w:val="ConsPlusNonformat"/>
        <w:jc w:val="both"/>
      </w:pPr>
      <w:r>
        <w:t>в письменной форме.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"___" ________________ ____ г. ________________________________________,</w:t>
      </w:r>
    </w:p>
    <w:p w:rsidR="00B87723" w:rsidRDefault="00B87723">
      <w:pPr>
        <w:pStyle w:val="ConsPlusNonformat"/>
        <w:jc w:val="both"/>
      </w:pPr>
      <w:r>
        <w:t xml:space="preserve">                                   (подпись, фамилия и инициалы субъекта</w:t>
      </w:r>
    </w:p>
    <w:p w:rsidR="00B87723" w:rsidRDefault="00B87723">
      <w:pPr>
        <w:pStyle w:val="ConsPlusNonformat"/>
        <w:jc w:val="both"/>
      </w:pPr>
      <w:r>
        <w:t xml:space="preserve">                                           персональных данных)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____________ час __________ мин. "__" ____________________ ____ г.</w:t>
      </w:r>
    </w:p>
    <w:p w:rsidR="00B87723" w:rsidRDefault="00B87723">
      <w:pPr>
        <w:pStyle w:val="ConsPlusNonformat"/>
        <w:jc w:val="both"/>
      </w:pPr>
      <w:r>
        <w:t xml:space="preserve">          (время и дата принятия заявления заполняется лицом,</w:t>
      </w:r>
    </w:p>
    <w:p w:rsidR="00B87723" w:rsidRDefault="00B87723">
      <w:pPr>
        <w:pStyle w:val="ConsPlusNonformat"/>
        <w:jc w:val="both"/>
      </w:pPr>
      <w:r>
        <w:t xml:space="preserve">                          принявшим заявление)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>___________________________________________________________________________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 (должность, фамилия, инициалы лица, принявшего заявление, его подпись)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F8A" w:rsidRDefault="00C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24E8" w:rsidRDefault="00EB2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32"/>
      <w:bookmarkEnd w:id="21"/>
      <w:r>
        <w:rPr>
          <w:rFonts w:ascii="Calibri" w:hAnsi="Calibri" w:cs="Calibri"/>
        </w:rPr>
        <w:t>Приложение N 2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по предоставлению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"Учет граждан в целях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предоставления в собственность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государственная собственность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которые не разграничена, земельных участков,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находящихся в муниципальной собственности, 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индивидуального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жилищного строительства, 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дачного строительства,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ведения личного подсобного 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предложение заявителям земельных участков"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44"/>
      <w:bookmarkEnd w:id="22"/>
      <w:r>
        <w:rPr>
          <w:rFonts w:ascii="Calibri" w:hAnsi="Calibri" w:cs="Calibri"/>
          <w:b/>
          <w:bCs/>
        </w:rPr>
        <w:t>Блок-схема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действий при предоставлении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"Учет граждан в целях бесплатного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собственность земельных участков,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собственность на которые не разграничена,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земельных участков, находящихся в муниципальной 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собственности,</w:t>
      </w:r>
      <w:r w:rsidR="004C554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для индивидуального жилищного строительства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предложение заявителям земельных участков"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Прием и регистрация заявления и прилагаемых к нему документов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│┌─────────────┐  ┌───────────────────────────┐  ┌───────────────┐  ┌──────────────────────┐│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││удостоверение│  │   проверка правильности   │  │изготовление и │  │ присвоение заявлению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личности   ├─&gt;│   оформления заявления и  ├─&gt;│заверение копий├─&gt;│   регистрационного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заявителя  │  │  соответствия изложенных  │  │  документов   │  │   номера, внесение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│└─────────────┘  │       в нем сведений      │  └───────────────┘  │    записи в Книгу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│ представленным документам │                     │ регистрации заявлений││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└───────────────────────────┘                     └──────────────────────┘│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\│/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┌─────────────────────────────────────────────┴─────────────────────────────────────────────┐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Рассмотрение заявления                    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│┌───────────────────────────┐   ┌─────────────────────────────────────────────────────────┐│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     направление        ├──&gt;│  проверка документов на наличие (отсутствие) оснований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межведомственных запросов │   │         для предоставления муниципальной услуги   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│└───────────────────────────┘   └────────────┬────────────────────────────────────────────┘│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┌────────────────────┴─────────────────────┐        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\│/                                        \│/       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┌────────────────────┴───────────────────┐  ┌───────────────────┴───────────────────┐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│   принятие распоряжения Администрации  │  │  принятие распоряжения Администрации  │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│об отказе в постановке заявителя на учет│  │    о постановке заявителя на учет,    │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                   │  │ внесение записи в книгу учета граждан │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└────────────────────┬───────────────────┘  └───────────────────┬───────────────────┘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\│/                                        \│/       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│┌───────────────────────┴──────────────────────────────────────────┴──────────────────────┐│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внесение записи о результатах рассмотрения заявления в Книгу регистрации заявлений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и направление копии распоряжения Администрации о постановке (об отказе в постановке)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                           заявителя на учет заявителю                          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│└─────────────────────────────────────────────────────────────────────────────────────────┘│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\│/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┌─────────────────────────────────────────────┴─────────────────────────────────────────────┐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Предложение заявителю земельного участка          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│┌─────────────────┐  ┌─────────────────────────────────────────┐  ┌───────────────────────┐│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направление   │  │     проверка документов на наличие      │  │ Направление извещения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межведомственных│  │(отсутствие) оснований для предоставления│  │заявителю о предложении││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  запросов    │  │          муниципальной услуги           │  │   земельного участка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│└─────────────────┘  └─────────────────────────────────────────┘  └───────────────────────┘│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\│/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┌─────────────────────────────────────────────┴─────────────────────────────────────────────┐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Снятие заявителя с учета                     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│┌──────────┐┌──────────────┐┌────────────┐┌─────────────────┐┌────────────────────────────┐│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подача  ││предоставление││   утрата   ││ - регистрация   ││- выявление в представленных││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││заявителем││  заявителю   ││ заявителем ││  заявителя по   ││    заявителем документах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по месту ││  земельного  ││ оснований, ││месту жительства ││сведений, не соответствующих││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учета   ││   участка    ││ дающих ему ││    в другом     ││      действительности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││заявления ││              ││   право    ││  муниципальном  ││  и послуживших основанием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о снятии ││              ││на получение││районе (городском││    постановки гражданина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с учета  ││              ││ земельного ││    округе)      ││          на учет     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       ││              ││  участка   ││                 ││                      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│└────┬─────┘└──────┬───────┘└─────┬──────┘└────────┬────────┘└──────────────┬─────────────┘│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\│/           \│/            \│/              \│/                      \│/             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│┌────┴─────────────┴──────────────┴────────────────┴────────────────────────┴─────────────┐│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     принятие распоряжения Администрации о снятии заявителя с учета и внесение  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││     соответствующей записи в Книгу учета. Направление копии распоряжения заявителю      ││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│└─────────────────────────────────────────────────────────────────────────────────────────┘│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B87723" w:rsidRDefault="00B8772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54E" w:rsidRDefault="004C5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54E" w:rsidRDefault="004C5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F8A" w:rsidRDefault="00CF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22"/>
      <w:bookmarkEnd w:id="23"/>
      <w:r>
        <w:rPr>
          <w:rFonts w:ascii="Calibri" w:hAnsi="Calibri" w:cs="Calibri"/>
        </w:rPr>
        <w:t>Приложение N 3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муниципальной услуги "Учет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в целях бесплатного предоставления в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земельных участков,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собственность на которые не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разграничена, земельных участков, находящихся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муниципальной собственности, для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жилищного строительства,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дачного строительства, ведения личного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подсобного хозяйства и предложение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заявителям земельных участков"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540"/>
      <w:bookmarkEnd w:id="24"/>
      <w:r>
        <w:rPr>
          <w:rFonts w:ascii="Calibri" w:hAnsi="Calibri" w:cs="Calibri"/>
          <w:b/>
          <w:bCs/>
        </w:rPr>
        <w:t>КНИГА РЕГИСТРАЦИИ ЗАЯВЛЕНИЙ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на учет граждан в целях бесплатного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собственность земельного участка,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собственность на который не разграничена,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участка, находящегося в муниципальной собственности,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для</w:t>
      </w:r>
      <w:r w:rsidR="004C554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индивидуального жилищного строительства, дачного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ведения личного подсобного хозяйства</w:t>
      </w: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Калининского сельского поселения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Омского муниципального района Омской области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B87723" w:rsidSect="005D3D6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723" w:rsidRDefault="00B87723">
      <w:pPr>
        <w:pStyle w:val="ConsPlusNonformat"/>
        <w:jc w:val="both"/>
      </w:pPr>
      <w:r>
        <w:t xml:space="preserve">                                            Начата "__" ___________ 20__ г.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                                        Окончена "__" _________ 20__ г.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88"/>
        <w:gridCol w:w="1296"/>
        <w:gridCol w:w="1404"/>
        <w:gridCol w:w="2052"/>
        <w:gridCol w:w="1836"/>
        <w:gridCol w:w="1296"/>
      </w:tblGrid>
      <w:tr w:rsidR="00B877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 принятия заявления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гражданина по месту жительства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граждан в соответствии со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статьей 7.1</w:t>
              </w:r>
            </w:hyperlink>
            <w:r>
              <w:rPr>
                <w:rFonts w:ascii="Calibri" w:hAnsi="Calibri" w:cs="Calibri"/>
              </w:rPr>
              <w:t xml:space="preserve"> Закона Омской области от 8 февраля 2006 года N 731-ОЗ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рассмотрения заявления (реквизиты акта о постановке на учет либо об отказе в постановке на учет)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</w:tbl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66"/>
      <w:bookmarkEnd w:id="25"/>
      <w:r>
        <w:rPr>
          <w:rFonts w:ascii="Calibri" w:hAnsi="Calibri" w:cs="Calibri"/>
        </w:rPr>
        <w:t>Приложение N 4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муниципальной услуги "Учет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в целях бесплатного предоставления в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собственность земельных участков,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собственность на которые не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разграничена, земельных участков, находящихся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муниципальной собственности, для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жилищного строительства,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дачного строительства, ведения личного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подсобного хозяйства и предложение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заявителям земельных участков"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584"/>
      <w:bookmarkEnd w:id="26"/>
      <w:r>
        <w:rPr>
          <w:rFonts w:ascii="Calibri" w:hAnsi="Calibri" w:cs="Calibri"/>
          <w:b/>
          <w:bCs/>
        </w:rPr>
        <w:t>КНИГА УЧЕТА ГРАЖДАН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бесплатного предоставления в собственность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участков, государственная собственность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не разграничена, земельных участков,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муниципальной собственности, для индивидуального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строительства, дачного строительства,</w:t>
      </w:r>
    </w:p>
    <w:p w:rsidR="004243A6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ведения личного подсобного хозяйства </w:t>
      </w:r>
      <w:r w:rsidR="004243A6">
        <w:rPr>
          <w:rFonts w:ascii="Calibri" w:hAnsi="Calibri" w:cs="Calibri"/>
          <w:b/>
          <w:bCs/>
        </w:rPr>
        <w:t xml:space="preserve">Калининского </w:t>
      </w:r>
    </w:p>
    <w:p w:rsidR="00B87723" w:rsidRDefault="0042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сельского поселения </w:t>
      </w:r>
      <w:r w:rsidR="00B87723">
        <w:rPr>
          <w:rFonts w:ascii="Calibri" w:hAnsi="Calibri" w:cs="Calibri"/>
          <w:b/>
          <w:bCs/>
        </w:rPr>
        <w:t>Омского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Омской области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723" w:rsidRDefault="00B87723">
      <w:pPr>
        <w:pStyle w:val="ConsPlusNonformat"/>
        <w:jc w:val="both"/>
      </w:pPr>
      <w:r>
        <w:t xml:space="preserve">                                            Начата "__" ___________ 20__ г.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                                        Окончена "__" _________ 20__ г.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120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114"/>
        <w:gridCol w:w="1622"/>
        <w:gridCol w:w="1324"/>
        <w:gridCol w:w="1403"/>
        <w:gridCol w:w="1219"/>
        <w:gridCol w:w="1714"/>
        <w:gridCol w:w="966"/>
        <w:gridCol w:w="1339"/>
      </w:tblGrid>
      <w:tr w:rsidR="00AE00D1" w:rsidTr="00AE00D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 принятия заявления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гражданина по месту 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граждан в соответствии со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статьей 7.1</w:t>
              </w:r>
            </w:hyperlink>
            <w:r>
              <w:rPr>
                <w:rFonts w:ascii="Calibri" w:hAnsi="Calibri" w:cs="Calibri"/>
              </w:rPr>
              <w:t xml:space="preserve"> Закона Омской области от 8 февраля 2006 года N 731-ОЗ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постановки на учет (реквизиты акта)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предоставлении земельного участка (реквизиты акта)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снятии с учета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723" w:rsidRDefault="00B8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</w:tbl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3A6" w:rsidRDefault="0042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12"/>
      <w:bookmarkEnd w:id="27"/>
    </w:p>
    <w:p w:rsidR="00AE00D1" w:rsidRDefault="00AE0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7723" w:rsidRDefault="00AE0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B87723">
        <w:rPr>
          <w:rFonts w:ascii="Calibri" w:hAnsi="Calibri" w:cs="Calibri"/>
        </w:rPr>
        <w:t>риложение N 5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 по предоставлению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"Учет граждан в целях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предоставления в собственность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государственная собственность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которые не разграничена, земельных участков,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находящихся в муниципальной собственности, 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индивидуального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жилищного строительства, </w:t>
      </w:r>
    </w:p>
    <w:p w:rsidR="004C554E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дачного строительства,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ведения личного подсобного 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</w:t>
      </w:r>
      <w:r w:rsidR="004C55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предложение заявителям земельных участков"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723" w:rsidRDefault="00B87723" w:rsidP="0042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87723" w:rsidSect="00AE00D1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723" w:rsidRDefault="00B87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87723" w:rsidRDefault="00B87723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B87723" w:rsidRDefault="00B87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87723" w:rsidRDefault="00B87723">
      <w:pPr>
        <w:pStyle w:val="ConsPlusNonformat"/>
        <w:jc w:val="both"/>
      </w:pPr>
      <w:r>
        <w:t xml:space="preserve">                                      (его почтовый адрес места жительства)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bookmarkStart w:id="28" w:name="Par634"/>
      <w:bookmarkEnd w:id="28"/>
      <w:r>
        <w:t xml:space="preserve">                                ИЗВЕЩЕНИЕ</w:t>
      </w:r>
    </w:p>
    <w:p w:rsidR="00B87723" w:rsidRDefault="00B87723">
      <w:pPr>
        <w:pStyle w:val="ConsPlusNonformat"/>
        <w:jc w:val="both"/>
      </w:pPr>
      <w:r>
        <w:t xml:space="preserve">                    о предложении земельного участка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На  основании  </w:t>
      </w:r>
      <w:hyperlink r:id="rId30" w:history="1">
        <w:r>
          <w:rPr>
            <w:color w:val="0000FF"/>
          </w:rPr>
          <w:t>пункта 21</w:t>
        </w:r>
      </w:hyperlink>
      <w:r>
        <w:t xml:space="preserve">  Порядка  учета  граждан  в целях  бесплатного</w:t>
      </w:r>
    </w:p>
    <w:p w:rsidR="00B87723" w:rsidRDefault="00B87723">
      <w:pPr>
        <w:pStyle w:val="ConsPlusNonformat"/>
        <w:jc w:val="both"/>
      </w:pPr>
      <w:r>
        <w:t>предоставления   в  собственность   земельных   участков,   государственная</w:t>
      </w:r>
    </w:p>
    <w:p w:rsidR="00B87723" w:rsidRDefault="00B87723">
      <w:pPr>
        <w:pStyle w:val="ConsPlusNonformat"/>
        <w:jc w:val="both"/>
      </w:pPr>
      <w:r>
        <w:t>собственность на которые  не разграничена,  земельных участков, находящихся</w:t>
      </w:r>
    </w:p>
    <w:p w:rsidR="00B87723" w:rsidRDefault="00B87723">
      <w:pPr>
        <w:pStyle w:val="ConsPlusNonformat"/>
        <w:jc w:val="both"/>
      </w:pPr>
      <w:r>
        <w:t>в   собственности   Омской   области   или   муниципальной   собственности,</w:t>
      </w:r>
    </w:p>
    <w:p w:rsidR="00B87723" w:rsidRDefault="00B87723">
      <w:pPr>
        <w:pStyle w:val="ConsPlusNonformat"/>
        <w:jc w:val="both"/>
      </w:pPr>
      <w:r>
        <w:t>для индивидуального жилищного строительства, дачного строительства, ведения</w:t>
      </w:r>
    </w:p>
    <w:p w:rsidR="00B87723" w:rsidRDefault="00B87723">
      <w:pPr>
        <w:pStyle w:val="ConsPlusNonformat"/>
        <w:jc w:val="both"/>
      </w:pPr>
      <w:r>
        <w:t>личного подсобного  хозяйства и предложения  гражданам  земельных участков,</w:t>
      </w:r>
    </w:p>
    <w:p w:rsidR="00B87723" w:rsidRDefault="00B87723">
      <w:pPr>
        <w:pStyle w:val="ConsPlusNonformat"/>
        <w:jc w:val="both"/>
      </w:pPr>
      <w:r>
        <w:t>утвержденного постановлением  Правительства Омской области  от 29 июня 2011</w:t>
      </w:r>
    </w:p>
    <w:p w:rsidR="00B87723" w:rsidRDefault="00B87723">
      <w:pPr>
        <w:pStyle w:val="ConsPlusNonformat"/>
        <w:jc w:val="both"/>
      </w:pPr>
      <w:r>
        <w:t xml:space="preserve">года   N  115-п  (далее  -  Порядок),  </w:t>
      </w:r>
      <w:hyperlink w:anchor="Par212" w:history="1">
        <w:r>
          <w:rPr>
            <w:color w:val="0000FF"/>
          </w:rPr>
          <w:t>подпункта  3.4.3</w:t>
        </w:r>
      </w:hyperlink>
      <w:r>
        <w:t xml:space="preserve">   Административного</w:t>
      </w:r>
    </w:p>
    <w:p w:rsidR="00B87723" w:rsidRDefault="00B87723">
      <w:pPr>
        <w:pStyle w:val="ConsPlusNonformat"/>
        <w:jc w:val="both"/>
      </w:pPr>
      <w:r>
        <w:t>регламента  по предоставлению  муниципальной услуги  "Учет граждан  в целях</w:t>
      </w:r>
    </w:p>
    <w:p w:rsidR="00B87723" w:rsidRDefault="00B87723">
      <w:pPr>
        <w:pStyle w:val="ConsPlusNonformat"/>
        <w:jc w:val="both"/>
      </w:pPr>
      <w:r>
        <w:t>бесплатного   предоставления    в   собственность    земельных    участков,</w:t>
      </w:r>
    </w:p>
    <w:p w:rsidR="00B87723" w:rsidRDefault="00B87723">
      <w:pPr>
        <w:pStyle w:val="ConsPlusNonformat"/>
        <w:jc w:val="both"/>
      </w:pPr>
      <w:r>
        <w:t>государственная  собственность   на  которые   не  разграничена,  земельных</w:t>
      </w:r>
    </w:p>
    <w:p w:rsidR="00B87723" w:rsidRDefault="00B87723">
      <w:pPr>
        <w:pStyle w:val="ConsPlusNonformat"/>
        <w:jc w:val="both"/>
      </w:pPr>
      <w:r>
        <w:t>участков,  находящихся  в  муниципальной</w:t>
      </w:r>
      <w:r w:rsidR="004C554E">
        <w:t xml:space="preserve"> </w:t>
      </w:r>
      <w:r>
        <w:t>собственности,</w:t>
      </w:r>
      <w:r w:rsidR="00CF0F8A">
        <w:t xml:space="preserve"> </w:t>
      </w:r>
      <w:r>
        <w:t>для  индивидуального   жилищного  строительства,   дачного</w:t>
      </w:r>
      <w:r w:rsidR="004C554E">
        <w:t xml:space="preserve"> </w:t>
      </w:r>
      <w:r>
        <w:t>строительства,   ведения  личного   подсобного   хозяйства   и  предложение</w:t>
      </w:r>
      <w:r w:rsidR="004C554E">
        <w:t xml:space="preserve"> </w:t>
      </w:r>
      <w:r>
        <w:t>заявителям земельных участков",  утвержденного постановлением Администрации</w:t>
      </w:r>
      <w:r w:rsidR="004C554E">
        <w:t xml:space="preserve"> </w:t>
      </w:r>
      <w:r w:rsidR="004243A6">
        <w:t xml:space="preserve">Калининского сельского поселения </w:t>
      </w:r>
      <w:r>
        <w:t>Омского  муниципального  района</w:t>
      </w:r>
      <w:r w:rsidR="004243A6">
        <w:t xml:space="preserve"> </w:t>
      </w:r>
      <w:r>
        <w:t xml:space="preserve">Омской  области </w:t>
      </w:r>
      <w:r w:rsidR="00AE00D1">
        <w:t>((((((((</w:t>
      </w:r>
      <w:r>
        <w:t xml:space="preserve"> от  12.04.2012  N  600-п,Администрации </w:t>
      </w:r>
      <w:r w:rsidR="004243A6">
        <w:t xml:space="preserve">Калининского сельского поселения </w:t>
      </w:r>
      <w:r>
        <w:t>Омского муниципального района</w:t>
      </w:r>
      <w:r w:rsidR="004C554E">
        <w:t xml:space="preserve"> </w:t>
      </w:r>
      <w:r>
        <w:t>Омской области извещает о предложении Вам земельного участка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(кадастровый номер, площадь, месторасположение и разрешенное использование</w:t>
      </w:r>
    </w:p>
    <w:p w:rsidR="00B87723" w:rsidRDefault="00B87723">
      <w:pPr>
        <w:pStyle w:val="ConsPlusNonformat"/>
        <w:jc w:val="both"/>
      </w:pPr>
      <w:r>
        <w:t xml:space="preserve">                           земельного участка)</w:t>
      </w:r>
    </w:p>
    <w:p w:rsidR="00B87723" w:rsidRDefault="00B87723">
      <w:pPr>
        <w:pStyle w:val="ConsPlusNonformat"/>
        <w:jc w:val="both"/>
      </w:pPr>
      <w:r>
        <w:t xml:space="preserve">    (далее - земельный участок).</w:t>
      </w:r>
    </w:p>
    <w:p w:rsidR="00B87723" w:rsidRDefault="00B87723">
      <w:pPr>
        <w:pStyle w:val="ConsPlusNonformat"/>
        <w:jc w:val="both"/>
      </w:pPr>
      <w:r>
        <w:t xml:space="preserve">    В течение  трех рабочих дней  со дня вручения  настоящего извещения Вам</w:t>
      </w:r>
    </w:p>
    <w:p w:rsidR="00B87723" w:rsidRDefault="00B87723">
      <w:pPr>
        <w:pStyle w:val="ConsPlusNonformat"/>
        <w:jc w:val="both"/>
      </w:pPr>
      <w:r>
        <w:t>необходимо обратиться  с заявлением  о предоставлении земельного участка  в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__________________________________________________________________________.</w:t>
      </w:r>
    </w:p>
    <w:p w:rsidR="00B87723" w:rsidRDefault="00B87723">
      <w:pPr>
        <w:pStyle w:val="ConsPlusNonformat"/>
        <w:jc w:val="both"/>
      </w:pPr>
      <w:r>
        <w:t xml:space="preserve">           (орган, осуществляющий распоряжение земельным участком)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В соответствии со </w:t>
      </w:r>
      <w:hyperlink r:id="rId31" w:history="1">
        <w:r>
          <w:rPr>
            <w:color w:val="0000FF"/>
          </w:rPr>
          <w:t>статьей 7.1</w:t>
        </w:r>
      </w:hyperlink>
      <w:r>
        <w:t xml:space="preserve">  Закона Омской области  от 8 февраля 2006</w:t>
      </w:r>
    </w:p>
    <w:p w:rsidR="00B87723" w:rsidRDefault="00B87723">
      <w:pPr>
        <w:pStyle w:val="ConsPlusNonformat"/>
        <w:jc w:val="both"/>
      </w:pPr>
      <w:r>
        <w:t>года N 731-ОЗ  "О регулировании  земельных отношений  в Омской области"  Вы</w:t>
      </w:r>
    </w:p>
    <w:p w:rsidR="00B87723" w:rsidRDefault="00B87723">
      <w:pPr>
        <w:pStyle w:val="ConsPlusNonformat"/>
        <w:jc w:val="both"/>
      </w:pPr>
      <w:r>
        <w:t>вправе   отказаться   от  земельного  участка.  В  случае  если  в  течение</w:t>
      </w:r>
    </w:p>
    <w:p w:rsidR="00B87723" w:rsidRDefault="00B87723">
      <w:pPr>
        <w:pStyle w:val="ConsPlusNonformat"/>
        <w:jc w:val="both"/>
      </w:pPr>
      <w:r>
        <w:t>вышеуказанного  срока  Вами  не будет  подано  заявление  о  предоставлении</w:t>
      </w:r>
    </w:p>
    <w:p w:rsidR="00B87723" w:rsidRDefault="00B87723">
      <w:pPr>
        <w:pStyle w:val="ConsPlusNonformat"/>
        <w:jc w:val="both"/>
      </w:pPr>
      <w:r>
        <w:t>земельного участка в орган, осуществляющий распоряжение земельным участком,</w:t>
      </w:r>
    </w:p>
    <w:p w:rsidR="00B87723" w:rsidRDefault="00B87723">
      <w:pPr>
        <w:pStyle w:val="ConsPlusNonformat"/>
        <w:jc w:val="both"/>
      </w:pPr>
      <w:r>
        <w:t>Вы  будете  признаны  отказавшимся от предложенного земельного участка. При</w:t>
      </w:r>
    </w:p>
    <w:p w:rsidR="00B87723" w:rsidRDefault="00B87723">
      <w:pPr>
        <w:pStyle w:val="ConsPlusNonformat"/>
        <w:jc w:val="both"/>
      </w:pPr>
      <w:r>
        <w:t xml:space="preserve">этом право  на получение земельного участка  в  соответствии 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за</w:t>
      </w:r>
    </w:p>
    <w:p w:rsidR="00B87723" w:rsidRDefault="00B87723">
      <w:pPr>
        <w:pStyle w:val="ConsPlusNonformat"/>
        <w:jc w:val="both"/>
      </w:pPr>
      <w:r>
        <w:t>Вами сохраняется.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>_________________________   __________   __________________________________</w:t>
      </w:r>
    </w:p>
    <w:p w:rsidR="00B87723" w:rsidRDefault="00B87723">
      <w:pPr>
        <w:pStyle w:val="ConsPlusNonformat"/>
        <w:jc w:val="both"/>
      </w:pPr>
      <w:r>
        <w:t xml:space="preserve"> (наименование должности)   (подпись)                  (ФИО)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    Извещение вручено </w:t>
      </w:r>
      <w:hyperlink w:anchor="Par685" w:history="1">
        <w:r>
          <w:rPr>
            <w:color w:val="0000FF"/>
          </w:rPr>
          <w:t>&lt;*&gt;</w:t>
        </w:r>
      </w:hyperlink>
      <w:r>
        <w:t>: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    (дата вручения)     (подпись заявителя)           (ФИО)</w:t>
      </w:r>
    </w:p>
    <w:p w:rsidR="00B87723" w:rsidRDefault="00B87723">
      <w:pPr>
        <w:pStyle w:val="ConsPlusNonformat"/>
        <w:jc w:val="both"/>
      </w:pPr>
    </w:p>
    <w:p w:rsidR="00B87723" w:rsidRDefault="00B87723">
      <w:pPr>
        <w:pStyle w:val="ConsPlusNonformat"/>
        <w:jc w:val="both"/>
      </w:pPr>
      <w:r>
        <w:t xml:space="preserve">От предложенного земельного участка отказываюсь </w:t>
      </w:r>
      <w:hyperlink w:anchor="Par686" w:history="1">
        <w:r>
          <w:rPr>
            <w:color w:val="0000FF"/>
          </w:rPr>
          <w:t>&lt;**&gt;</w:t>
        </w:r>
      </w:hyperlink>
      <w:r>
        <w:t>:</w:t>
      </w:r>
    </w:p>
    <w:p w:rsidR="00B87723" w:rsidRDefault="00B87723">
      <w:pPr>
        <w:pStyle w:val="ConsPlusNonformat"/>
        <w:jc w:val="both"/>
      </w:pPr>
      <w:r>
        <w:t>___________________________________________________________________________</w:t>
      </w:r>
    </w:p>
    <w:p w:rsidR="00B87723" w:rsidRDefault="00B87723">
      <w:pPr>
        <w:pStyle w:val="ConsPlusNonformat"/>
        <w:jc w:val="both"/>
      </w:pPr>
      <w:r>
        <w:t xml:space="preserve">     (дата вручения)     (подпись заявителя)           (ФИО)</w:t>
      </w:r>
    </w:p>
    <w:p w:rsidR="00B87723" w:rsidRDefault="00B87723">
      <w:pPr>
        <w:pStyle w:val="ConsPlusNonformat"/>
        <w:jc w:val="both"/>
      </w:pPr>
      <w:r>
        <w:t xml:space="preserve">    --------------------------------</w:t>
      </w:r>
    </w:p>
    <w:p w:rsidR="00B87723" w:rsidRDefault="00B87723">
      <w:pPr>
        <w:pStyle w:val="ConsPlusNonformat"/>
        <w:jc w:val="both"/>
      </w:pPr>
      <w:bookmarkStart w:id="29" w:name="Par685"/>
      <w:bookmarkEnd w:id="29"/>
      <w:r>
        <w:t xml:space="preserve">    &lt;*&gt; - Заполняется гражданином при вручении ему извещения.</w:t>
      </w:r>
    </w:p>
    <w:p w:rsidR="00B87723" w:rsidRDefault="00B87723">
      <w:pPr>
        <w:pStyle w:val="ConsPlusNonformat"/>
        <w:jc w:val="both"/>
      </w:pPr>
      <w:bookmarkStart w:id="30" w:name="Par686"/>
      <w:bookmarkEnd w:id="30"/>
      <w:r>
        <w:t xml:space="preserve">    &lt;**&gt;  -  Заполняется  гражданином  в  случае  отказа  от  предложенного</w:t>
      </w:r>
    </w:p>
    <w:p w:rsidR="00B87723" w:rsidRDefault="00B87723">
      <w:pPr>
        <w:pStyle w:val="ConsPlusNonformat"/>
        <w:jc w:val="both"/>
      </w:pPr>
      <w:r>
        <w:t>земельного участка.</w:t>
      </w:r>
    </w:p>
    <w:p w:rsidR="00B87723" w:rsidRDefault="00B87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262F" w:rsidRDefault="00A1262F"/>
    <w:sectPr w:rsidR="00A126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388"/>
    <w:multiLevelType w:val="hybridMultilevel"/>
    <w:tmpl w:val="33CA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23"/>
    <w:rsid w:val="00037AD2"/>
    <w:rsid w:val="00056767"/>
    <w:rsid w:val="0013374F"/>
    <w:rsid w:val="00150559"/>
    <w:rsid w:val="002441E4"/>
    <w:rsid w:val="003E6008"/>
    <w:rsid w:val="004243A6"/>
    <w:rsid w:val="004644C7"/>
    <w:rsid w:val="004C554E"/>
    <w:rsid w:val="0050503A"/>
    <w:rsid w:val="00554A6E"/>
    <w:rsid w:val="005A1984"/>
    <w:rsid w:val="005D3D61"/>
    <w:rsid w:val="00706193"/>
    <w:rsid w:val="007811DF"/>
    <w:rsid w:val="00803E3B"/>
    <w:rsid w:val="008B28C4"/>
    <w:rsid w:val="00944B15"/>
    <w:rsid w:val="009B34A7"/>
    <w:rsid w:val="009D49E5"/>
    <w:rsid w:val="00A1262F"/>
    <w:rsid w:val="00A31125"/>
    <w:rsid w:val="00A37FA0"/>
    <w:rsid w:val="00AC1DB1"/>
    <w:rsid w:val="00AE00D1"/>
    <w:rsid w:val="00B1467A"/>
    <w:rsid w:val="00B160A3"/>
    <w:rsid w:val="00B87723"/>
    <w:rsid w:val="00BB2478"/>
    <w:rsid w:val="00BC1BD5"/>
    <w:rsid w:val="00C145D3"/>
    <w:rsid w:val="00C23925"/>
    <w:rsid w:val="00C46424"/>
    <w:rsid w:val="00CF0F8A"/>
    <w:rsid w:val="00D55CC7"/>
    <w:rsid w:val="00E845D2"/>
    <w:rsid w:val="00E86061"/>
    <w:rsid w:val="00EB24E8"/>
    <w:rsid w:val="00F016BE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7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DBFF2DB521D98201DB79AB442F7FB8880A875D2A9C7352F4E0DjEj6E" TargetMode="External"/><Relationship Id="rId13" Type="http://schemas.openxmlformats.org/officeDocument/2006/relationships/hyperlink" Target="consultantplus://offline/ref=854DBFF2DB521D98201DB79AB442F7FB8B8FAC77DAFA90377E1B03E3BDAB93042D4A78DBB3869581j6jCE" TargetMode="External"/><Relationship Id="rId18" Type="http://schemas.openxmlformats.org/officeDocument/2006/relationships/hyperlink" Target="consultantplus://offline/ref=854DBFF2DB521D98201DB79AB442F7FB8B8FAE73D1F690377E1B03E3BDAB93042D4A78DEjBjBE" TargetMode="External"/><Relationship Id="rId26" Type="http://schemas.openxmlformats.org/officeDocument/2006/relationships/hyperlink" Target="consultantplus://offline/ref=854DBFF2DB521D98201DB79AB442F7FB8B8EA970DCFE90377E1B03E3BDAB93042D4A78DBB3869780j6j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4DBFF2DB521D98201DB78CB72EA8F18883F17DD0FF9E65274458BEEAA299536A052199F78B94886864A3jEjA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54DBFF2DB521D98201DB78CB72EA8F18883F17DD0FF9E65274458BEEAA299536A052199F78B94886864ADjEj1E" TargetMode="External"/><Relationship Id="rId12" Type="http://schemas.openxmlformats.org/officeDocument/2006/relationships/hyperlink" Target="consultantplus://offline/ref=854DBFF2DB521D98201DB79AB442F7FB8B8FAE73D1F690377E1B03E3BDjAjBE" TargetMode="External"/><Relationship Id="rId17" Type="http://schemas.openxmlformats.org/officeDocument/2006/relationships/hyperlink" Target="consultantplus://offline/ref=854DBFF2DB521D98201DB78CB72EA8F18883F17DD0FF9963274458BEEAA299536A052199F78B94886861A5jEjBE" TargetMode="External"/><Relationship Id="rId25" Type="http://schemas.openxmlformats.org/officeDocument/2006/relationships/hyperlink" Target="consultantplus://offline/ref=854DBFF2DB521D98201DB78CB72EA8F18883F17DD0FF9E65274458BEEAA29953j6jA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4DBFF2DB521D98201DB79AB442F7FB8B8FA877DBF990377E1B03E3BDjAjBE" TargetMode="External"/><Relationship Id="rId20" Type="http://schemas.openxmlformats.org/officeDocument/2006/relationships/hyperlink" Target="consultantplus://offline/ref=854DBFF2DB521D98201DB78CB72EA8F18883F17DD0FF9E65274458BEEAA29953j6jAE" TargetMode="External"/><Relationship Id="rId29" Type="http://schemas.openxmlformats.org/officeDocument/2006/relationships/hyperlink" Target="consultantplus://offline/ref=854DBFF2DB521D98201DB78CB72EA8F18883F17DD0FF9E65274458BEEAA299536A052199F78B94886864A3jEj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4DBFF2DB521D98201DB79AB442F7FB8B8FAC75DEF690377E1B03E3BDjAjBE" TargetMode="External"/><Relationship Id="rId24" Type="http://schemas.openxmlformats.org/officeDocument/2006/relationships/hyperlink" Target="consultantplus://offline/ref=854DBFF2DB521D98201DB78CB72EA8F18883F17DD0FF9E65274458BEEAA299536A052199F78B94886864A3jEjAE" TargetMode="External"/><Relationship Id="rId32" Type="http://schemas.openxmlformats.org/officeDocument/2006/relationships/hyperlink" Target="consultantplus://offline/ref=854DBFF2DB521D98201DB78CB72EA8F18883F17DD0FF9963274458BEEAA299536A052199F78B94886860A1jEj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4DBFF2DB521D98201DB79AB442F7FB8B80AF78DAFD90377E1B03E3BDjAjBE" TargetMode="External"/><Relationship Id="rId23" Type="http://schemas.openxmlformats.org/officeDocument/2006/relationships/hyperlink" Target="consultantplus://offline/ref=854DBFF2DB521D98201DB78CB72EA8F18883F17DD0FF9E65274458BEEAA299536A052199F78B94886864A3jEjAE" TargetMode="External"/><Relationship Id="rId28" Type="http://schemas.openxmlformats.org/officeDocument/2006/relationships/hyperlink" Target="consultantplus://offline/ref=854DBFF2DB521D98201DB78CB72EA8F18883F17DD0FF9E65274458BEEAA299536A052199F78B94886864A3jEjAE" TargetMode="External"/><Relationship Id="rId10" Type="http://schemas.openxmlformats.org/officeDocument/2006/relationships/hyperlink" Target="consultantplus://offline/ref=854DBFF2DB521D98201DB79AB442F7FB8B8FA877D8FE90377E1B03E3BDjAjBE" TargetMode="External"/><Relationship Id="rId19" Type="http://schemas.openxmlformats.org/officeDocument/2006/relationships/hyperlink" Target="consultantplus://offline/ref=854DBFF2DB521D98201DB78CB72EA8F18883F17DD0FF9E65274458BEEAA299536A052199F78B94886864A3jEjAE" TargetMode="External"/><Relationship Id="rId31" Type="http://schemas.openxmlformats.org/officeDocument/2006/relationships/hyperlink" Target="consultantplus://offline/ref=854DBFF2DB521D98201DB78CB72EA8F18883F17DD0FF9E65274458BEEAA299536A052199F78B94886864A3jEj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4DBFF2DB521D98201DB79AB442F7FB8B8FA972DDF690377E1B03E3BDjAjBE" TargetMode="External"/><Relationship Id="rId14" Type="http://schemas.openxmlformats.org/officeDocument/2006/relationships/hyperlink" Target="consultantplus://offline/ref=854DBFF2DB521D98201DB79AB442F7FB8B8FA872DCF690377E1B03E3BDjAjBE" TargetMode="External"/><Relationship Id="rId22" Type="http://schemas.openxmlformats.org/officeDocument/2006/relationships/hyperlink" Target="consultantplus://offline/ref=854DBFF2DB521D98201DB78CB72EA8F18883F17DD0FF9E65274458BEEAA299536A052199F78B94886867A7jEj0E" TargetMode="External"/><Relationship Id="rId27" Type="http://schemas.openxmlformats.org/officeDocument/2006/relationships/hyperlink" Target="consultantplus://offline/ref=854DBFF2DB521D98201DB79AB442F7FB8B8EA970DCFE90377E1B03E3BDAB93042D4A78DBB386978Bj6j1E" TargetMode="External"/><Relationship Id="rId30" Type="http://schemas.openxmlformats.org/officeDocument/2006/relationships/hyperlink" Target="consultantplus://offline/ref=854DBFF2DB521D98201DB78CB72EA8F18883F17DD0FF9963274458BEEAA299536A052199F78B94886860A2j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CEEF-AA05-4554-8D23-599A9E64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8728</Words>
  <Characters>49750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Приложение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4. Формы контроля за исполнением</vt:lpstr>
      <vt:lpstr>    5. Досудебный (внесудебный) порядок обжалования решений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Приложение N 3</vt:lpstr>
      <vt:lpstr>    Приложение N 4</vt:lpstr>
      <vt:lpstr>    </vt:lpstr>
      <vt:lpstr>    </vt:lpstr>
      <vt:lpstr>    Приложение N 5</vt:lpstr>
    </vt:vector>
  </TitlesOfParts>
  <Company/>
  <LinksUpToDate>false</LinksUpToDate>
  <CharactersWithSpaces>58362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Xozuchet</dc:creator>
  <cp:lastModifiedBy>Xozuchet</cp:lastModifiedBy>
  <cp:revision>23</cp:revision>
  <cp:lastPrinted>2017-02-03T02:38:00Z</cp:lastPrinted>
  <dcterms:created xsi:type="dcterms:W3CDTF">2015-06-30T08:54:00Z</dcterms:created>
  <dcterms:modified xsi:type="dcterms:W3CDTF">2018-05-08T06:35:00Z</dcterms:modified>
</cp:coreProperties>
</file>