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C" w:rsidRDefault="003C78AC" w:rsidP="00010849">
      <w:pPr>
        <w:ind w:firstLine="0"/>
        <w:rPr>
          <w:b/>
          <w:bCs/>
          <w:color w:val="000000"/>
        </w:rPr>
      </w:pPr>
    </w:p>
    <w:p w:rsidR="003C78AC" w:rsidRPr="00753D56" w:rsidRDefault="003C78AC" w:rsidP="00DB6074">
      <w:pPr>
        <w:ind w:firstLine="0"/>
        <w:jc w:val="center"/>
        <w:rPr>
          <w:b/>
          <w:bCs/>
          <w:color w:val="000000"/>
          <w:sz w:val="32"/>
          <w:szCs w:val="32"/>
        </w:rPr>
      </w:pPr>
    </w:p>
    <w:p w:rsidR="003C78AC" w:rsidRPr="00753D56" w:rsidRDefault="003C78AC" w:rsidP="00DB6074">
      <w:pPr>
        <w:shd w:val="clear" w:color="auto" w:fill="FFFFFF"/>
        <w:ind w:left="156" w:hanging="156"/>
        <w:jc w:val="center"/>
        <w:rPr>
          <w:b/>
          <w:color w:val="000000"/>
          <w:sz w:val="32"/>
          <w:szCs w:val="32"/>
        </w:rPr>
      </w:pPr>
      <w:r w:rsidRPr="00753D56">
        <w:rPr>
          <w:b/>
          <w:color w:val="000000"/>
          <w:sz w:val="32"/>
          <w:szCs w:val="32"/>
        </w:rPr>
        <w:t>СОВЕТ</w:t>
      </w:r>
    </w:p>
    <w:p w:rsidR="003C78AC" w:rsidRPr="00753D56" w:rsidRDefault="00010849" w:rsidP="00DB6074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53D56">
        <w:rPr>
          <w:b/>
          <w:color w:val="000000"/>
          <w:sz w:val="32"/>
          <w:szCs w:val="32"/>
        </w:rPr>
        <w:t xml:space="preserve">КАЛИНИНСКОГО </w:t>
      </w:r>
      <w:r w:rsidR="003C78AC" w:rsidRPr="00753D56">
        <w:rPr>
          <w:b/>
          <w:color w:val="000000"/>
          <w:sz w:val="32"/>
          <w:szCs w:val="32"/>
        </w:rPr>
        <w:t xml:space="preserve"> СЕЛЬСКОГО ПОСЕЛЕНИЯ</w:t>
      </w:r>
    </w:p>
    <w:p w:rsidR="003C78AC" w:rsidRPr="00753D56" w:rsidRDefault="003C78AC" w:rsidP="00DB6074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53D56">
        <w:rPr>
          <w:b/>
          <w:color w:val="000000"/>
          <w:sz w:val="32"/>
          <w:szCs w:val="32"/>
        </w:rPr>
        <w:t>ОМСКОГО МУНИЦИПАЛЬНОГО РАЙОНА</w:t>
      </w:r>
    </w:p>
    <w:p w:rsidR="003C78AC" w:rsidRPr="00753D56" w:rsidRDefault="003C78AC" w:rsidP="00DB6074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53D56">
        <w:rPr>
          <w:b/>
          <w:color w:val="000000"/>
          <w:sz w:val="32"/>
          <w:szCs w:val="32"/>
        </w:rPr>
        <w:t>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3C78AC" w:rsidRPr="00753D56" w:rsidTr="009F45B1">
        <w:trPr>
          <w:trHeight w:val="100"/>
        </w:trPr>
        <w:tc>
          <w:tcPr>
            <w:tcW w:w="8820" w:type="dxa"/>
            <w:tcBorders>
              <w:top w:val="thinThickSmallGap" w:sz="24" w:space="0" w:color="auto"/>
            </w:tcBorders>
          </w:tcPr>
          <w:p w:rsidR="003C78AC" w:rsidRPr="00753D56" w:rsidRDefault="003C78AC" w:rsidP="009F45B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3C78AC" w:rsidRPr="00753D56" w:rsidRDefault="003C78AC" w:rsidP="006B29B0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53D56">
        <w:rPr>
          <w:b/>
          <w:color w:val="000000"/>
          <w:sz w:val="32"/>
          <w:szCs w:val="32"/>
        </w:rPr>
        <w:t>РЕШЕНИЕ</w:t>
      </w:r>
    </w:p>
    <w:p w:rsidR="003C78AC" w:rsidRPr="009C2E9A" w:rsidRDefault="003C78AC" w:rsidP="006B29B0">
      <w:pPr>
        <w:shd w:val="clear" w:color="auto" w:fill="FFFFFF"/>
        <w:spacing w:line="240" w:lineRule="exact"/>
        <w:rPr>
          <w:color w:val="000000"/>
        </w:rPr>
      </w:pPr>
    </w:p>
    <w:p w:rsidR="003C78AC" w:rsidRPr="009C2E9A" w:rsidRDefault="00010849" w:rsidP="006B29B0">
      <w:pPr>
        <w:shd w:val="clear" w:color="auto" w:fill="FFFFFF"/>
        <w:ind w:firstLine="0"/>
      </w:pPr>
      <w:r>
        <w:rPr>
          <w:color w:val="000000"/>
        </w:rPr>
        <w:t xml:space="preserve">от </w:t>
      </w:r>
      <w:r w:rsidR="00421B71">
        <w:rPr>
          <w:color w:val="000000"/>
        </w:rPr>
        <w:t>24.10.2019</w:t>
      </w:r>
      <w:bookmarkStart w:id="0" w:name="_GoBack"/>
      <w:bookmarkEnd w:id="0"/>
      <w:r w:rsidR="003C78AC" w:rsidRPr="009C2E9A">
        <w:rPr>
          <w:color w:val="000000"/>
        </w:rPr>
        <w:t xml:space="preserve"> № </w:t>
      </w:r>
      <w:r>
        <w:rPr>
          <w:color w:val="000000"/>
        </w:rPr>
        <w:t xml:space="preserve"> </w:t>
      </w:r>
      <w:r w:rsidR="00421B71">
        <w:rPr>
          <w:color w:val="000000"/>
        </w:rPr>
        <w:t>46</w:t>
      </w:r>
      <w:r>
        <w:rPr>
          <w:color w:val="000000"/>
        </w:rPr>
        <w:t xml:space="preserve">                                       </w:t>
      </w:r>
    </w:p>
    <w:p w:rsidR="003C78AC" w:rsidRPr="00010849" w:rsidRDefault="003C78AC" w:rsidP="00010849">
      <w:pPr>
        <w:pStyle w:val="1"/>
        <w:ind w:firstLine="0"/>
        <w:rPr>
          <w:rStyle w:val="ad"/>
          <w:rFonts w:ascii="Times New Roman" w:hAnsi="Times New Roman"/>
          <w:b w:val="0"/>
          <w:i w:val="0"/>
          <w:iCs w:val="0"/>
          <w:sz w:val="28"/>
          <w:szCs w:val="28"/>
        </w:rPr>
      </w:pPr>
      <w:r w:rsidRPr="00010849">
        <w:rPr>
          <w:rStyle w:val="ad"/>
          <w:rFonts w:ascii="Times New Roman" w:hAnsi="Times New Roman"/>
          <w:b w:val="0"/>
          <w:i w:val="0"/>
          <w:iCs w:val="0"/>
          <w:sz w:val="28"/>
          <w:szCs w:val="28"/>
        </w:rPr>
        <w:t>О внесении и</w:t>
      </w:r>
      <w:r w:rsidR="00010849" w:rsidRPr="00010849">
        <w:rPr>
          <w:rStyle w:val="ad"/>
          <w:rFonts w:ascii="Times New Roman" w:hAnsi="Times New Roman"/>
          <w:b w:val="0"/>
          <w:i w:val="0"/>
          <w:iCs w:val="0"/>
          <w:sz w:val="28"/>
          <w:szCs w:val="28"/>
        </w:rPr>
        <w:t xml:space="preserve">зменений в Решение Совета Калининского </w:t>
      </w:r>
      <w:r w:rsidRPr="00010849">
        <w:rPr>
          <w:rStyle w:val="ad"/>
          <w:rFonts w:ascii="Times New Roman" w:hAnsi="Times New Roman"/>
          <w:b w:val="0"/>
          <w:i w:val="0"/>
          <w:iCs w:val="0"/>
          <w:sz w:val="28"/>
          <w:szCs w:val="28"/>
        </w:rPr>
        <w:t xml:space="preserve">сельского поселения Омского муниципального района </w:t>
      </w:r>
      <w:r w:rsidR="00010849" w:rsidRPr="00010849">
        <w:rPr>
          <w:rStyle w:val="ad"/>
          <w:rFonts w:ascii="Times New Roman" w:hAnsi="Times New Roman"/>
          <w:b w:val="0"/>
          <w:i w:val="0"/>
          <w:iCs w:val="0"/>
          <w:sz w:val="28"/>
          <w:szCs w:val="28"/>
        </w:rPr>
        <w:t>Омской области от 28.08.2013 № 20</w:t>
      </w:r>
      <w:r w:rsidRPr="00010849">
        <w:rPr>
          <w:rStyle w:val="ad"/>
          <w:rFonts w:ascii="Times New Roman" w:hAnsi="Times New Roman"/>
          <w:b w:val="0"/>
          <w:i w:val="0"/>
          <w:iCs w:val="0"/>
          <w:sz w:val="28"/>
          <w:szCs w:val="28"/>
        </w:rPr>
        <w:t xml:space="preserve"> «Об утверждении Положения о бюджетном процессе в </w:t>
      </w:r>
      <w:r w:rsidR="00010849" w:rsidRPr="00010849">
        <w:rPr>
          <w:rStyle w:val="ad"/>
          <w:rFonts w:ascii="Times New Roman" w:hAnsi="Times New Roman"/>
          <w:b w:val="0"/>
          <w:i w:val="0"/>
          <w:iCs w:val="0"/>
          <w:sz w:val="28"/>
          <w:szCs w:val="28"/>
        </w:rPr>
        <w:t xml:space="preserve">Калининском </w:t>
      </w:r>
      <w:r w:rsidRPr="00010849">
        <w:rPr>
          <w:rStyle w:val="ad"/>
          <w:rFonts w:ascii="Times New Roman" w:hAnsi="Times New Roman"/>
          <w:b w:val="0"/>
          <w:i w:val="0"/>
          <w:iCs w:val="0"/>
          <w:sz w:val="28"/>
          <w:szCs w:val="28"/>
        </w:rPr>
        <w:t>сельском поселении Омского муниципального района Омской области»</w:t>
      </w:r>
    </w:p>
    <w:p w:rsidR="003C78AC" w:rsidRDefault="003C78AC" w:rsidP="000C4FD4">
      <w:pPr>
        <w:ind w:firstLine="708"/>
      </w:pPr>
    </w:p>
    <w:p w:rsidR="003C78AC" w:rsidRDefault="003C78AC" w:rsidP="00917180">
      <w:pPr>
        <w:autoSpaceDE w:val="0"/>
        <w:autoSpaceDN w:val="0"/>
        <w:adjustRightInd w:val="0"/>
      </w:pPr>
      <w:r>
        <w:t xml:space="preserve">В соответствии с </w:t>
      </w:r>
      <w:r w:rsidRPr="00AE6AC9">
        <w:rPr>
          <w:color w:val="000000"/>
          <w:lang w:eastAsia="ru-RU"/>
        </w:rPr>
        <w:t>Фед</w:t>
      </w:r>
      <w:r>
        <w:rPr>
          <w:color w:val="000000"/>
          <w:lang w:eastAsia="ru-RU"/>
        </w:rPr>
        <w:t xml:space="preserve">еральным законом от 06.10.2003 </w:t>
      </w:r>
      <w:r w:rsidRPr="00AE6AC9">
        <w:rPr>
          <w:color w:val="000000"/>
          <w:lang w:eastAsia="ru-RU"/>
        </w:rPr>
        <w:t>№ 131-ФЗ «Об общих принципах организац</w:t>
      </w:r>
      <w:r>
        <w:rPr>
          <w:color w:val="000000"/>
          <w:lang w:eastAsia="ru-RU"/>
        </w:rPr>
        <w:t xml:space="preserve">ии местного самоуправления </w:t>
      </w:r>
      <w:r w:rsidRPr="00AE6AC9">
        <w:rPr>
          <w:color w:val="000000"/>
          <w:lang w:eastAsia="ru-RU"/>
        </w:rPr>
        <w:t>в Российской Федерации»</w:t>
      </w:r>
      <w:r>
        <w:t xml:space="preserve">, Бюджетным кодексом Российской Федерации Совет </w:t>
      </w:r>
      <w:r w:rsidR="00010849">
        <w:t xml:space="preserve">Калининского </w:t>
      </w:r>
      <w:r w:rsidRPr="007254B4">
        <w:t xml:space="preserve">сельского </w:t>
      </w:r>
      <w:r>
        <w:t>поселения Омского муниципального района Омской области,</w:t>
      </w:r>
    </w:p>
    <w:p w:rsidR="003C78AC" w:rsidRDefault="003C78AC" w:rsidP="00917180"/>
    <w:p w:rsidR="003C78AC" w:rsidRPr="00010849" w:rsidRDefault="003C78AC" w:rsidP="00010849">
      <w:pPr>
        <w:jc w:val="left"/>
      </w:pPr>
      <w:r w:rsidRPr="00010849">
        <w:t>РЕШИЛ</w:t>
      </w:r>
    </w:p>
    <w:p w:rsidR="003C78AC" w:rsidRDefault="003C78AC" w:rsidP="00917180">
      <w:pPr>
        <w:jc w:val="center"/>
        <w:rPr>
          <w:b/>
        </w:rPr>
      </w:pPr>
    </w:p>
    <w:p w:rsidR="003C78AC" w:rsidRDefault="003C78AC" w:rsidP="00917180">
      <w:r>
        <w:t xml:space="preserve">1. Внести в Положение о бюджетном процессе в </w:t>
      </w:r>
      <w:r w:rsidR="00010849">
        <w:t xml:space="preserve">Калининском </w:t>
      </w:r>
      <w:r w:rsidRPr="007254B4">
        <w:t>сельско</w:t>
      </w:r>
      <w:r>
        <w:t>м</w:t>
      </w:r>
      <w:r w:rsidRPr="007254B4">
        <w:t xml:space="preserve"> </w:t>
      </w:r>
      <w:r>
        <w:t xml:space="preserve">поселении Омского муниципального района Омской области, утвержденное решением Совета </w:t>
      </w:r>
      <w:r w:rsidR="00010849">
        <w:t>Калининского</w:t>
      </w:r>
      <w:r>
        <w:t xml:space="preserve"> </w:t>
      </w:r>
      <w:r w:rsidRPr="007254B4">
        <w:t xml:space="preserve">сельского </w:t>
      </w:r>
      <w:r>
        <w:t>поселения Омского муниципаль</w:t>
      </w:r>
      <w:r w:rsidR="00010849">
        <w:t>ного района Омской области от 28.08.2013 № 20</w:t>
      </w:r>
      <w:r>
        <w:t>, следующие изменения:</w:t>
      </w:r>
    </w:p>
    <w:p w:rsidR="003C78AC" w:rsidRDefault="003C78AC" w:rsidP="00917180">
      <w:pPr>
        <w:autoSpaceDE w:val="0"/>
        <w:autoSpaceDN w:val="0"/>
        <w:adjustRightInd w:val="0"/>
        <w:ind w:firstLine="708"/>
      </w:pPr>
      <w:r>
        <w:t>в абзаце втором статьи 11 «</w:t>
      </w:r>
      <w:r>
        <w:rPr>
          <w:bCs/>
        </w:rPr>
        <w:t xml:space="preserve">Состав показателей решения о </w:t>
      </w:r>
      <w:r w:rsidR="006E02A7">
        <w:rPr>
          <w:bCs/>
        </w:rPr>
        <w:t xml:space="preserve">местном </w:t>
      </w:r>
      <w:r>
        <w:rPr>
          <w:bCs/>
        </w:rPr>
        <w:t>бюджете» слова</w:t>
      </w:r>
      <w:r>
        <w:rPr>
          <w:b/>
          <w:bCs/>
        </w:rPr>
        <w:t xml:space="preserve"> «</w:t>
      </w:r>
      <w:r>
        <w:t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</w:t>
      </w:r>
      <w:proofErr w:type="gramStart"/>
      <w:r>
        <w:t>;»</w:t>
      </w:r>
      <w:proofErr w:type="gramEnd"/>
      <w:r>
        <w:t xml:space="preserve"> заменить словами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гарантиям;»</w:t>
      </w:r>
    </w:p>
    <w:p w:rsidR="003C78AC" w:rsidRDefault="003C78AC" w:rsidP="00917180">
      <w:pPr>
        <w:autoSpaceDE w:val="0"/>
        <w:autoSpaceDN w:val="0"/>
        <w:adjustRightInd w:val="0"/>
        <w:ind w:firstLine="708"/>
      </w:pPr>
      <w:r>
        <w:t xml:space="preserve">в абзаце втором статьи 12 </w:t>
      </w:r>
      <w:r>
        <w:rPr>
          <w:bCs/>
        </w:rPr>
        <w:t xml:space="preserve">«Внесение проекта решения о </w:t>
      </w:r>
      <w:r w:rsidR="006E02A7">
        <w:rPr>
          <w:bCs/>
        </w:rPr>
        <w:t xml:space="preserve">местном </w:t>
      </w:r>
      <w:r>
        <w:rPr>
          <w:bCs/>
        </w:rPr>
        <w:t xml:space="preserve">бюджете на рассмотрение в Совет депутатов </w:t>
      </w:r>
      <w:r w:rsidR="00010849">
        <w:rPr>
          <w:bCs/>
        </w:rPr>
        <w:t>Калининского</w:t>
      </w:r>
      <w:r>
        <w:t xml:space="preserve"> </w:t>
      </w:r>
      <w:r w:rsidRPr="007254B4">
        <w:t xml:space="preserve">сельского </w:t>
      </w:r>
      <w:r>
        <w:t>поселения Омского муниципального района Омской области</w:t>
      </w:r>
      <w:r>
        <w:rPr>
          <w:bCs/>
        </w:rPr>
        <w:t>» слова «верхний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</w:t>
      </w:r>
      <w:proofErr w:type="gramStart"/>
      <w:r>
        <w:rPr>
          <w:bCs/>
        </w:rPr>
        <w:t>;»</w:t>
      </w:r>
      <w:proofErr w:type="gramEnd"/>
      <w:r>
        <w:rPr>
          <w:b/>
          <w:bCs/>
        </w:rPr>
        <w:t xml:space="preserve"> </w:t>
      </w:r>
      <w:r>
        <w:t xml:space="preserve">заменить словами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</w:t>
      </w:r>
      <w:r>
        <w:lastRenderedPageBreak/>
        <w:t xml:space="preserve">периода,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гарантиям;»</w:t>
      </w:r>
    </w:p>
    <w:p w:rsidR="003C78AC" w:rsidRPr="00361BA2" w:rsidRDefault="003C78AC" w:rsidP="00A56606">
      <w:r>
        <w:t xml:space="preserve">2. </w:t>
      </w:r>
      <w:r w:rsidRPr="00361BA2">
        <w:t xml:space="preserve">Настоящее Решение вступает в силу со дня его официального опубликования (обнародования), а также </w:t>
      </w:r>
      <w:r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 w:rsidR="00010849">
        <w:rPr>
          <w:rStyle w:val="FontStyle25"/>
          <w:rFonts w:ascii="Times New Roman" w:hAnsi="Times New Roman" w:cs="Times New Roman"/>
          <w:sz w:val="28"/>
          <w:szCs w:val="28"/>
        </w:rPr>
        <w:t xml:space="preserve">Калининского </w:t>
      </w:r>
      <w:r w:rsidRPr="00361BA2">
        <w:t>сельского поселения</w:t>
      </w:r>
      <w:r>
        <w:t xml:space="preserve"> Омского</w:t>
      </w:r>
      <w:r w:rsidRPr="00361BA2">
        <w:t xml:space="preserve"> муниципального района Омской области.</w:t>
      </w:r>
    </w:p>
    <w:p w:rsidR="003C78AC" w:rsidRDefault="003C78AC" w:rsidP="00A56606">
      <w:pPr>
        <w:autoSpaceDE w:val="0"/>
        <w:autoSpaceDN w:val="0"/>
        <w:adjustRightInd w:val="0"/>
        <w:ind w:firstLine="708"/>
      </w:pPr>
      <w:r>
        <w:t xml:space="preserve">3. Указанные </w:t>
      </w:r>
      <w:r w:rsidRPr="00A56606">
        <w:rPr>
          <w:color w:val="000000"/>
        </w:rPr>
        <w:t xml:space="preserve">положения </w:t>
      </w:r>
      <w:hyperlink r:id="rId8" w:history="1">
        <w:r w:rsidRPr="00A56606">
          <w:rPr>
            <w:rStyle w:val="ac"/>
            <w:color w:val="000000"/>
            <w:u w:val="none"/>
          </w:rPr>
          <w:t>применяются</w:t>
        </w:r>
      </w:hyperlink>
      <w:r>
        <w:t xml:space="preserve"> при составлении, утверждении и исполнении бюджетов, начиная с бюджетов на 2020 год.</w:t>
      </w:r>
    </w:p>
    <w:p w:rsidR="003C78AC" w:rsidRPr="00361BA2" w:rsidRDefault="003C78AC" w:rsidP="00A56606">
      <w:pPr>
        <w:autoSpaceDE w:val="0"/>
        <w:autoSpaceDN w:val="0"/>
        <w:adjustRightInd w:val="0"/>
        <w:ind w:firstLine="708"/>
      </w:pPr>
      <w:r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1BA2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="00010849">
        <w:rPr>
          <w:rStyle w:val="FontStyle25"/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361BA2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3C78AC" w:rsidRDefault="003C78AC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10849" w:rsidRPr="00361BA2" w:rsidRDefault="00010849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C78AC" w:rsidRDefault="003C78AC" w:rsidP="00E421E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0849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        </w:t>
      </w:r>
      <w:r w:rsidR="00010849">
        <w:rPr>
          <w:rFonts w:ascii="Times New Roman" w:hAnsi="Times New Roman"/>
          <w:sz w:val="28"/>
          <w:szCs w:val="28"/>
        </w:rPr>
        <w:t xml:space="preserve">                                                           В.А. </w:t>
      </w:r>
      <w:proofErr w:type="spellStart"/>
      <w:r w:rsidR="00010849">
        <w:rPr>
          <w:rFonts w:ascii="Times New Roman" w:hAnsi="Times New Roman"/>
          <w:sz w:val="28"/>
          <w:szCs w:val="28"/>
        </w:rPr>
        <w:t>Бурдыга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C78AC" w:rsidRDefault="003C78AC" w:rsidP="00BE1907"/>
    <w:sectPr w:rsidR="003C78AC" w:rsidSect="00121887">
      <w:headerReference w:type="default" r:id="rId9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0E" w:rsidRDefault="00DA1A0E" w:rsidP="00C619AD">
      <w:r>
        <w:separator/>
      </w:r>
    </w:p>
  </w:endnote>
  <w:endnote w:type="continuationSeparator" w:id="0">
    <w:p w:rsidR="00DA1A0E" w:rsidRDefault="00DA1A0E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0E" w:rsidRDefault="00DA1A0E" w:rsidP="00C619AD">
      <w:r>
        <w:separator/>
      </w:r>
    </w:p>
  </w:footnote>
  <w:footnote w:type="continuationSeparator" w:id="0">
    <w:p w:rsidR="00DA1A0E" w:rsidRDefault="00DA1A0E" w:rsidP="00C6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AC" w:rsidRDefault="004137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B71">
      <w:rPr>
        <w:noProof/>
      </w:rPr>
      <w:t>2</w:t>
    </w:r>
    <w:r>
      <w:rPr>
        <w:noProof/>
      </w:rPr>
      <w:fldChar w:fldCharType="end"/>
    </w:r>
  </w:p>
  <w:p w:rsidR="003C78AC" w:rsidRDefault="003C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849"/>
    <w:rsid w:val="00010AB1"/>
    <w:rsid w:val="00010B74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6723"/>
    <w:rsid w:val="00067A64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7B3E"/>
    <w:rsid w:val="000A7F6F"/>
    <w:rsid w:val="000B04EA"/>
    <w:rsid w:val="000B165A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887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E2"/>
    <w:rsid w:val="00187191"/>
    <w:rsid w:val="00187739"/>
    <w:rsid w:val="0018778E"/>
    <w:rsid w:val="001901B3"/>
    <w:rsid w:val="001903B1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4D70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1EE2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895"/>
    <w:rsid w:val="002E4B07"/>
    <w:rsid w:val="002E50B4"/>
    <w:rsid w:val="002E53B0"/>
    <w:rsid w:val="002E684B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7EC2"/>
    <w:rsid w:val="0030010E"/>
    <w:rsid w:val="00300391"/>
    <w:rsid w:val="00300F31"/>
    <w:rsid w:val="00301C1B"/>
    <w:rsid w:val="00301D19"/>
    <w:rsid w:val="00302B93"/>
    <w:rsid w:val="00303C90"/>
    <w:rsid w:val="003045A2"/>
    <w:rsid w:val="00304CF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6680"/>
    <w:rsid w:val="00347A27"/>
    <w:rsid w:val="00347E43"/>
    <w:rsid w:val="003520AF"/>
    <w:rsid w:val="003520D0"/>
    <w:rsid w:val="00353276"/>
    <w:rsid w:val="003538D2"/>
    <w:rsid w:val="003542F3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310F"/>
    <w:rsid w:val="003C4D70"/>
    <w:rsid w:val="003C5D25"/>
    <w:rsid w:val="003C61F3"/>
    <w:rsid w:val="003C645D"/>
    <w:rsid w:val="003C6834"/>
    <w:rsid w:val="003C7646"/>
    <w:rsid w:val="003C78AC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7F6"/>
    <w:rsid w:val="0041387F"/>
    <w:rsid w:val="004149A8"/>
    <w:rsid w:val="004153C4"/>
    <w:rsid w:val="00417050"/>
    <w:rsid w:val="00417D6E"/>
    <w:rsid w:val="0042021D"/>
    <w:rsid w:val="0042053A"/>
    <w:rsid w:val="00420DB4"/>
    <w:rsid w:val="004213D1"/>
    <w:rsid w:val="00421B7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9"/>
    <w:rsid w:val="00444577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A27"/>
    <w:rsid w:val="004953BA"/>
    <w:rsid w:val="00495569"/>
    <w:rsid w:val="00497612"/>
    <w:rsid w:val="004A04BD"/>
    <w:rsid w:val="004A0D11"/>
    <w:rsid w:val="004A0F72"/>
    <w:rsid w:val="004A1DD3"/>
    <w:rsid w:val="004A3C66"/>
    <w:rsid w:val="004A4085"/>
    <w:rsid w:val="004A4BDC"/>
    <w:rsid w:val="004A5697"/>
    <w:rsid w:val="004A5C7D"/>
    <w:rsid w:val="004A5DD2"/>
    <w:rsid w:val="004A6129"/>
    <w:rsid w:val="004A638E"/>
    <w:rsid w:val="004B03FE"/>
    <w:rsid w:val="004B047D"/>
    <w:rsid w:val="004B0A05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3A33"/>
    <w:rsid w:val="004F44B8"/>
    <w:rsid w:val="004F480A"/>
    <w:rsid w:val="004F4ACB"/>
    <w:rsid w:val="004F5514"/>
    <w:rsid w:val="004F55E5"/>
    <w:rsid w:val="004F5978"/>
    <w:rsid w:val="004F6ABF"/>
    <w:rsid w:val="004F6D6D"/>
    <w:rsid w:val="004F7905"/>
    <w:rsid w:val="00500E83"/>
    <w:rsid w:val="005012BA"/>
    <w:rsid w:val="00501495"/>
    <w:rsid w:val="00502533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DF3"/>
    <w:rsid w:val="00557318"/>
    <w:rsid w:val="00557798"/>
    <w:rsid w:val="00557FB3"/>
    <w:rsid w:val="00560013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EB"/>
    <w:rsid w:val="00597C71"/>
    <w:rsid w:val="005A03B8"/>
    <w:rsid w:val="005A0774"/>
    <w:rsid w:val="005A187B"/>
    <w:rsid w:val="005A1D71"/>
    <w:rsid w:val="005A3531"/>
    <w:rsid w:val="005A437A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1DD2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57662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2A7"/>
    <w:rsid w:val="006E0F90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754"/>
    <w:rsid w:val="00735C92"/>
    <w:rsid w:val="007366C0"/>
    <w:rsid w:val="00736D5F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3D56"/>
    <w:rsid w:val="007560BF"/>
    <w:rsid w:val="007576FD"/>
    <w:rsid w:val="0075772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4182"/>
    <w:rsid w:val="007A49D6"/>
    <w:rsid w:val="007A5462"/>
    <w:rsid w:val="007A5535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4241"/>
    <w:rsid w:val="007F4AE3"/>
    <w:rsid w:val="007F5AD7"/>
    <w:rsid w:val="007F5F46"/>
    <w:rsid w:val="007F6033"/>
    <w:rsid w:val="007F659B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2E2E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E92"/>
    <w:rsid w:val="0087173A"/>
    <w:rsid w:val="008718FA"/>
    <w:rsid w:val="00871E4E"/>
    <w:rsid w:val="008720AF"/>
    <w:rsid w:val="00873ECD"/>
    <w:rsid w:val="00873FE9"/>
    <w:rsid w:val="00874D3B"/>
    <w:rsid w:val="0087523A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180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3D3B"/>
    <w:rsid w:val="009544EB"/>
    <w:rsid w:val="009546B5"/>
    <w:rsid w:val="009550E9"/>
    <w:rsid w:val="0095662B"/>
    <w:rsid w:val="00956D9D"/>
    <w:rsid w:val="0095716B"/>
    <w:rsid w:val="009577A4"/>
    <w:rsid w:val="00962D57"/>
    <w:rsid w:val="00962D68"/>
    <w:rsid w:val="0096327F"/>
    <w:rsid w:val="009646BF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CA"/>
    <w:rsid w:val="009D20EC"/>
    <w:rsid w:val="009D2ACE"/>
    <w:rsid w:val="009D355D"/>
    <w:rsid w:val="009D3AA4"/>
    <w:rsid w:val="009D612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381"/>
    <w:rsid w:val="009F43C8"/>
    <w:rsid w:val="009F4435"/>
    <w:rsid w:val="009F45B1"/>
    <w:rsid w:val="009F4613"/>
    <w:rsid w:val="009F66EC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6606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D24"/>
    <w:rsid w:val="00A97FB1"/>
    <w:rsid w:val="00AA124E"/>
    <w:rsid w:val="00AA1381"/>
    <w:rsid w:val="00AA13B4"/>
    <w:rsid w:val="00AA19AA"/>
    <w:rsid w:val="00AA2BE5"/>
    <w:rsid w:val="00AA2DD5"/>
    <w:rsid w:val="00AA3384"/>
    <w:rsid w:val="00AA37B1"/>
    <w:rsid w:val="00AA4969"/>
    <w:rsid w:val="00AA4C9E"/>
    <w:rsid w:val="00AA582D"/>
    <w:rsid w:val="00AB0055"/>
    <w:rsid w:val="00AB03CF"/>
    <w:rsid w:val="00AB149A"/>
    <w:rsid w:val="00AB1F5C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52F7"/>
    <w:rsid w:val="00B053F4"/>
    <w:rsid w:val="00B0595D"/>
    <w:rsid w:val="00B073D0"/>
    <w:rsid w:val="00B10773"/>
    <w:rsid w:val="00B11DED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7099B"/>
    <w:rsid w:val="00B70E03"/>
    <w:rsid w:val="00B70F5C"/>
    <w:rsid w:val="00B71869"/>
    <w:rsid w:val="00B71CFD"/>
    <w:rsid w:val="00B72D35"/>
    <w:rsid w:val="00B73D9A"/>
    <w:rsid w:val="00B73E9E"/>
    <w:rsid w:val="00B77C46"/>
    <w:rsid w:val="00B80B68"/>
    <w:rsid w:val="00B81488"/>
    <w:rsid w:val="00B815D0"/>
    <w:rsid w:val="00B825BD"/>
    <w:rsid w:val="00B8306A"/>
    <w:rsid w:val="00B8459D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78CF"/>
    <w:rsid w:val="00CA79ED"/>
    <w:rsid w:val="00CA7B53"/>
    <w:rsid w:val="00CA7BAD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535B"/>
    <w:rsid w:val="00CE6AB3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D001A7"/>
    <w:rsid w:val="00D00D78"/>
    <w:rsid w:val="00D02236"/>
    <w:rsid w:val="00D02E6C"/>
    <w:rsid w:val="00D038FC"/>
    <w:rsid w:val="00D04582"/>
    <w:rsid w:val="00D04DC4"/>
    <w:rsid w:val="00D0508F"/>
    <w:rsid w:val="00D05507"/>
    <w:rsid w:val="00D06A81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7216"/>
    <w:rsid w:val="00D17278"/>
    <w:rsid w:val="00D17B8D"/>
    <w:rsid w:val="00D20140"/>
    <w:rsid w:val="00D21A85"/>
    <w:rsid w:val="00D22ED6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1A0E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418B"/>
    <w:rsid w:val="00DB4E68"/>
    <w:rsid w:val="00DB5C46"/>
    <w:rsid w:val="00DB6074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3D50"/>
    <w:rsid w:val="00DF4309"/>
    <w:rsid w:val="00DF47CC"/>
    <w:rsid w:val="00DF569C"/>
    <w:rsid w:val="00E003FA"/>
    <w:rsid w:val="00E00659"/>
    <w:rsid w:val="00E01064"/>
    <w:rsid w:val="00E0129B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F00DA4"/>
    <w:rsid w:val="00F02672"/>
    <w:rsid w:val="00F0284D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46B"/>
    <w:rsid w:val="00F71577"/>
    <w:rsid w:val="00F73CCE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5B8"/>
    <w:rsid w:val="00F959FA"/>
    <w:rsid w:val="00F961C4"/>
    <w:rsid w:val="00F96AA1"/>
    <w:rsid w:val="00F970A1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108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2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character" w:styleId="ac">
    <w:name w:val="Hyperlink"/>
    <w:uiPriority w:val="99"/>
    <w:rsid w:val="00917180"/>
    <w:rPr>
      <w:rFonts w:cs="Times New Roman"/>
      <w:color w:val="0000FF"/>
      <w:u w:val="single"/>
    </w:rPr>
  </w:style>
  <w:style w:type="character" w:styleId="ad">
    <w:name w:val="Emphasis"/>
    <w:qFormat/>
    <w:locked/>
    <w:rsid w:val="00010849"/>
    <w:rPr>
      <w:i/>
      <w:iCs/>
    </w:rPr>
  </w:style>
  <w:style w:type="character" w:customStyle="1" w:styleId="10">
    <w:name w:val="Заголовок 1 Знак"/>
    <w:link w:val="1"/>
    <w:rsid w:val="000108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CC34700BC9F2C2CCFADFF5C8B82E8F4D6BDD62D55802A6E7D3360F77AF8284672CE130469085AAEG6I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48</cp:revision>
  <cp:lastPrinted>2019-10-04T07:21:00Z</cp:lastPrinted>
  <dcterms:created xsi:type="dcterms:W3CDTF">2018-09-25T04:56:00Z</dcterms:created>
  <dcterms:modified xsi:type="dcterms:W3CDTF">2019-10-28T08:17:00Z</dcterms:modified>
</cp:coreProperties>
</file>