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Default="00B60E93" w:rsidP="00B60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0E93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17.01.2019  № 7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62225E" w:rsidP="00B60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приватизации муниципального имущества  Калининского сельского поселения за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60E93" w:rsidRDefault="00B60E93" w:rsidP="00B6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93" w:rsidRDefault="0062225E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60E9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60E93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 Положением о приватизации муниципального имущества, находящегося в собственности Калининского сельского поселения, принятым решением Совета от 03.04.2018 № 6  «Об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</w:t>
      </w:r>
      <w:proofErr w:type="gramEnd"/>
      <w:r w:rsidR="00B60E93">
        <w:rPr>
          <w:rFonts w:ascii="Times New Roman" w:hAnsi="Times New Roman" w:cs="Times New Roman"/>
          <w:sz w:val="28"/>
          <w:szCs w:val="28"/>
        </w:rPr>
        <w:t xml:space="preserve"> предложения», Уставом Калининского сельского поселения, Совет </w:t>
      </w:r>
    </w:p>
    <w:p w:rsidR="00B60E93" w:rsidRDefault="00B60E93" w:rsidP="00B6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B60E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0E93" w:rsidRDefault="00B60E93" w:rsidP="00B6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93" w:rsidRPr="0062225E" w:rsidRDefault="00B60E93" w:rsidP="006222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25E">
        <w:rPr>
          <w:rFonts w:ascii="Times New Roman" w:hAnsi="Times New Roman" w:cs="Times New Roman"/>
          <w:sz w:val="28"/>
          <w:szCs w:val="28"/>
        </w:rPr>
        <w:t>1.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Отчет о результатах приватизации муниципального имущества  Калининского сельского поселения за 2018</w:t>
      </w:r>
      <w:r w:rsid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</w:t>
      </w:r>
      <w:r w:rsidR="0062225E" w:rsidRP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E93" w:rsidRDefault="0062225E" w:rsidP="0062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93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опубликованию и размещению на официальном сайте сельского поселения в информационно </w:t>
      </w:r>
      <w:proofErr w:type="gramStart"/>
      <w:r w:rsidR="00B60E9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60E93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B60E93" w:rsidRDefault="00B60E93" w:rsidP="00B6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5E" w:rsidRDefault="0062225E" w:rsidP="00B6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B6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62225E" w:rsidRDefault="0062225E" w:rsidP="006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C32B0" w:rsidRDefault="00AC32B0" w:rsidP="006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6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6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6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AC32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Отчет о приватизации муниципального имущества за 2018 год</w:t>
      </w:r>
    </w:p>
    <w:p w:rsidR="00AC32B0" w:rsidRDefault="00AC32B0" w:rsidP="00AC32B0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266"/>
        <w:gridCol w:w="2226"/>
        <w:gridCol w:w="2226"/>
      </w:tblGrid>
      <w:tr w:rsidR="00AC32B0" w:rsidTr="00AC32B0">
        <w:trPr>
          <w:trHeight w:val="123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движимого имущества и его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ндивидуализирующие характеристики *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</w:p>
          <w:p w:rsidR="00AC32B0" w:rsidRDefault="00AC32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движимого имущества,</w:t>
            </w:r>
          </w:p>
          <w:p w:rsidR="00AC32B0" w:rsidRDefault="00AC32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 (без НДС)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AC32B0" w:rsidTr="00AC32B0">
        <w:trPr>
          <w:trHeight w:val="364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0" w:rsidRDefault="00AC32B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ВАЗ 21053,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2105, легковой, 2005 года выпуска идентификационный номер (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XTA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21053062062911, модель, № двигателя 2103 8262388, шасси (рама) б/н, кузов № 2062911 цвет кузова ярко-белый, регистрационный знак М 672 СМ 55</w:t>
            </w:r>
          </w:p>
          <w:p w:rsidR="00AC32B0" w:rsidRDefault="00AC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32B0" w:rsidRDefault="00AC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32B0" w:rsidRDefault="00AC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32B0" w:rsidRDefault="00AC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не состоялся из-за отсутствия заявок</w:t>
            </w:r>
          </w:p>
        </w:tc>
      </w:tr>
      <w:tr w:rsidR="00AC32B0" w:rsidTr="00AC32B0">
        <w:trPr>
          <w:trHeight w:val="4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0" w:rsidRDefault="00AC32B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УАЗ 220694, , легковой прочие, идентификационный номер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XT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22069470479225, модель, № двигателя 42130Н-60903101, шасси (рама) № 37410070400543, кузов № 22060070202097 цвет кузова серый, регистрационный знак Н 248 СН</w:t>
            </w:r>
          </w:p>
          <w:p w:rsidR="00AC32B0" w:rsidRDefault="00AC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не состоялся. Поступила 1 заявка</w:t>
            </w:r>
          </w:p>
        </w:tc>
      </w:tr>
      <w:tr w:rsidR="00AC32B0" w:rsidTr="00AC32B0">
        <w:trPr>
          <w:trHeight w:val="4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№ 3П, назначение нежилое. Площадь общая 77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Этаж: 2. Адрес: Омская область, Омский район, с. Калинино, ул. Советская,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приватизировано путем проведения открытого аукциона по начальной цене</w:t>
            </w:r>
          </w:p>
        </w:tc>
      </w:tr>
      <w:tr w:rsidR="00AC32B0" w:rsidTr="00AC32B0">
        <w:trPr>
          <w:trHeight w:val="4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№ 4П, назначение нежилое. Площадь общая 357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Этаж: 2. Адрес: Омская область, Омский район, с. Калинино, ул. Советская,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B0" w:rsidRDefault="00AC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приватизировано путем проведения открытого аукциона по начальной цене</w:t>
            </w:r>
          </w:p>
        </w:tc>
      </w:tr>
    </w:tbl>
    <w:p w:rsidR="00AC32B0" w:rsidRDefault="00AC32B0" w:rsidP="00AC32B0"/>
    <w:p w:rsidR="00AC32B0" w:rsidRDefault="00AC32B0" w:rsidP="00AC32B0"/>
    <w:p w:rsidR="00AC32B0" w:rsidRPr="0062225E" w:rsidRDefault="00AC32B0" w:rsidP="0062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C32B0" w:rsidRPr="0062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5E7DE5"/>
    <w:rsid w:val="0062225E"/>
    <w:rsid w:val="0099641E"/>
    <w:rsid w:val="00AC32B0"/>
    <w:rsid w:val="00B33D04"/>
    <w:rsid w:val="00B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2019-01-17T08:10:00Z</dcterms:created>
  <dcterms:modified xsi:type="dcterms:W3CDTF">2019-01-21T03:26:00Z</dcterms:modified>
</cp:coreProperties>
</file>