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136DC" w:rsidRPr="00814478" w:rsidTr="00844DD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6DC" w:rsidRPr="00814478" w:rsidRDefault="004136DC" w:rsidP="008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DE1B53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</w:pPr>
      <w:r w:rsidRPr="00A12E8A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 xml:space="preserve">               </w:t>
      </w:r>
    </w:p>
    <w:p w:rsidR="004136DC" w:rsidRPr="00814478" w:rsidRDefault="004136DC" w:rsidP="00DE1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3" w:rsidRDefault="007650F5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DE1B53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26.05.2021</w:t>
      </w:r>
      <w:r w:rsidR="00D2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="004136DC"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B53" w:rsidRDefault="00DE1B53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3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53">
        <w:rPr>
          <w:rFonts w:ascii="Times New Roman" w:hAnsi="Times New Roman" w:cs="Times New Roman"/>
          <w:color w:val="000000"/>
          <w:sz w:val="28"/>
          <w:szCs w:val="28"/>
        </w:rPr>
        <w:t>О реализации государственных полномочий  по первичному воинскому учету в Калининском сельском поселении</w:t>
      </w:r>
    </w:p>
    <w:p w:rsidR="00DE1B53" w:rsidRPr="00DE1B53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B53" w:rsidRPr="00DE1B53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DE1B53">
        <w:rPr>
          <w:rFonts w:ascii="Times New Roman" w:hAnsi="Times New Roman" w:cs="Times New Roman"/>
          <w:color w:val="000000"/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Федерации» от 6 октября 2003 года № 131-ФЗ, и в целях реализации государственных полномочий по первичному воинскому учету, переданных администрации Калининского  сельского поселения в соответствии с Федеральным законом от 28.03.1998 года № 58-ФЗ «О воинской обязанности и военной службе» и Положением о воинском учете, утвержденным постановлением Правительства Российской Федерации от</w:t>
      </w:r>
      <w:proofErr w:type="gramEnd"/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 27.11.2006 года № 719,</w:t>
      </w:r>
    </w:p>
    <w:p w:rsidR="00DE1B53" w:rsidRPr="00DE1B53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B53" w:rsidRPr="00DE1B53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ПОСТАНОВЛЯЮ:</w:t>
      </w:r>
    </w:p>
    <w:p w:rsidR="00DE1B53" w:rsidRPr="00DE1B53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B53" w:rsidRPr="00DE1B53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53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«О реализации государственных полномочий по первичному воинскому учету в Калининском сельском поселении» (приложение № 1).</w:t>
      </w:r>
    </w:p>
    <w:p w:rsidR="00DE1B53" w:rsidRPr="00DE1B53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функциональные обязанности </w:t>
      </w:r>
      <w:proofErr w:type="gramStart"/>
      <w:r w:rsidRPr="00DE1B53">
        <w:rPr>
          <w:rFonts w:ascii="Times New Roman" w:hAnsi="Times New Roman" w:cs="Times New Roman"/>
          <w:color w:val="000000"/>
          <w:sz w:val="28"/>
          <w:szCs w:val="28"/>
        </w:rPr>
        <w:t>военного-учетного</w:t>
      </w:r>
      <w:proofErr w:type="gramEnd"/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администрации Калининского сельского поселения, осуществляющего первичный воинский учет (приложение № 2).</w:t>
      </w:r>
    </w:p>
    <w:p w:rsidR="00DE1B53" w:rsidRPr="00DE1B53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3. Возложить осуществление первичного воинского учета на военно-учетного работника администрации Калининского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Новикову Татьяну Владимировну</w:t>
      </w:r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отсутствия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Новиковой Татьяны Владимировны</w:t>
      </w:r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ее замещает специалист 1 категории администрации Калининского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Данилова Анастасия Олеговна.</w:t>
      </w:r>
    </w:p>
    <w:p w:rsidR="00152DF7" w:rsidRPr="00152DF7" w:rsidRDefault="00DE1B53" w:rsidP="00152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E1B53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17.01.2018</w:t>
      </w:r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152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1B53">
        <w:rPr>
          <w:rFonts w:ascii="Times New Roman" w:hAnsi="Times New Roman" w:cs="Times New Roman"/>
          <w:color w:val="000000"/>
          <w:sz w:val="28"/>
          <w:szCs w:val="28"/>
        </w:rPr>
        <w:t>реализации государственных полномочий  по первичному воинскому учету в Калининском сельском поселении»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постановление № 46 от 11.05.2021 «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Омского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Омской области от 17.01.2018 № 4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FAF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152DF7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по первичному воинскому учету в Калининском </w:t>
      </w:r>
      <w:r w:rsidRPr="00152DF7">
        <w:rPr>
          <w:rFonts w:ascii="Times New Roman" w:hAnsi="Times New Roman" w:cs="Times New Roman"/>
          <w:color w:val="000000"/>
          <w:sz w:val="28"/>
          <w:szCs w:val="28"/>
        </w:rPr>
        <w:t>сельском поселении»</w:t>
      </w:r>
      <w:r w:rsidRPr="00152DF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52DF7" w:rsidRPr="00152DF7" w:rsidRDefault="00152DF7" w:rsidP="00152DF7">
      <w:pPr>
        <w:pStyle w:val="10"/>
        <w:keepNext/>
        <w:keepLines/>
        <w:shd w:val="clear" w:color="auto" w:fill="auto"/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D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152DF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(обнародованию), а также размещению в сети «Интернет» на официальном сайте Администрации Калининского сельского поселения. </w:t>
      </w:r>
    </w:p>
    <w:p w:rsidR="00DE1B53" w:rsidRPr="00152DF7" w:rsidRDefault="00152DF7" w:rsidP="00152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D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E1B53" w:rsidRPr="00152D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E1B53" w:rsidRPr="00152DF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E1B53" w:rsidRPr="00152DF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E1B53" w:rsidRPr="00152DF7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B53" w:rsidRPr="00152DF7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D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E1B53" w:rsidRPr="00DE1B53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E1B53" w:rsidRPr="00DE1B53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</w:t>
      </w:r>
      <w:r w:rsidR="00152DF7">
        <w:rPr>
          <w:rFonts w:ascii="Times New Roman" w:hAnsi="Times New Roman" w:cs="Times New Roman"/>
          <w:color w:val="000000"/>
          <w:sz w:val="28"/>
          <w:szCs w:val="28"/>
        </w:rPr>
        <w:t>Е.М. Погорелова</w:t>
      </w:r>
    </w:p>
    <w:p w:rsidR="00DE1B53" w:rsidRPr="00DE1B53" w:rsidRDefault="00DE1B53" w:rsidP="00DE1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F7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313" w:rsidRDefault="0092731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DF7" w:rsidRPr="00DE1B53" w:rsidRDefault="00152DF7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53" w:rsidRDefault="00DE1B53" w:rsidP="00152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B5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 1</w:t>
      </w:r>
    </w:p>
    <w:p w:rsidR="00152DF7" w:rsidRDefault="00152DF7" w:rsidP="00152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2DF7" w:rsidRDefault="00152DF7" w:rsidP="00152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</w:t>
      </w:r>
    </w:p>
    <w:p w:rsidR="00152DF7" w:rsidRDefault="00152DF7" w:rsidP="00152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 Омкой области</w:t>
      </w:r>
    </w:p>
    <w:p w:rsidR="00152DF7" w:rsidRPr="00DE1B53" w:rsidRDefault="00152DF7" w:rsidP="00152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47 от 26.05.2021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B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ПОЛОЖЕНИЕ</w:t>
      </w:r>
    </w:p>
    <w:p w:rsidR="00DE1B53" w:rsidRPr="00DE1B53" w:rsidRDefault="00DE1B53" w:rsidP="00DE1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53">
        <w:rPr>
          <w:rFonts w:ascii="Times New Roman" w:hAnsi="Times New Roman" w:cs="Times New Roman"/>
          <w:b/>
          <w:sz w:val="28"/>
          <w:szCs w:val="28"/>
        </w:rPr>
        <w:t>о реализации государственных полномочий</w:t>
      </w:r>
    </w:p>
    <w:p w:rsidR="00DE1B53" w:rsidRPr="00DE1B53" w:rsidRDefault="00DE1B53" w:rsidP="00DE1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53">
        <w:rPr>
          <w:rFonts w:ascii="Times New Roman" w:hAnsi="Times New Roman" w:cs="Times New Roman"/>
          <w:b/>
          <w:sz w:val="28"/>
          <w:szCs w:val="28"/>
        </w:rPr>
        <w:t>по первичному воинскому учету в Калининском сельском поселении</w:t>
      </w:r>
    </w:p>
    <w:p w:rsidR="00DE1B53" w:rsidRPr="00DE1B53" w:rsidRDefault="00DE1B53" w:rsidP="00DE1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53">
        <w:rPr>
          <w:rFonts w:ascii="Times New Roman" w:hAnsi="Times New Roman" w:cs="Times New Roman"/>
          <w:b/>
          <w:sz w:val="28"/>
          <w:szCs w:val="28"/>
        </w:rPr>
        <w:t>Омского муниципального района Омской области</w:t>
      </w:r>
    </w:p>
    <w:p w:rsidR="00DE1B53" w:rsidRPr="00DE1B53" w:rsidRDefault="00DE1B53" w:rsidP="00DE1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B53" w:rsidRPr="00DE1B53" w:rsidRDefault="00DE1B53" w:rsidP="00DE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B53" w:rsidRPr="00DE1B53" w:rsidRDefault="00DE1B53" w:rsidP="00DE1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B53">
        <w:rPr>
          <w:rFonts w:ascii="Times New Roman" w:hAnsi="Times New Roman" w:cs="Times New Roman"/>
          <w:b/>
          <w:sz w:val="28"/>
          <w:szCs w:val="28"/>
        </w:rPr>
        <w:t>Статья 1. Общие положения.</w:t>
      </w:r>
    </w:p>
    <w:p w:rsidR="00DE1B53" w:rsidRPr="00DE1B53" w:rsidRDefault="00DE1B53" w:rsidP="00DE1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53">
        <w:rPr>
          <w:rFonts w:ascii="Times New Roman" w:hAnsi="Times New Roman" w:cs="Times New Roman"/>
          <w:sz w:val="28"/>
          <w:szCs w:val="28"/>
        </w:rPr>
        <w:t xml:space="preserve">     </w:t>
      </w:r>
      <w:r w:rsidR="00927313">
        <w:rPr>
          <w:rFonts w:ascii="Times New Roman" w:hAnsi="Times New Roman" w:cs="Times New Roman"/>
          <w:sz w:val="28"/>
          <w:szCs w:val="28"/>
        </w:rPr>
        <w:t>1.</w:t>
      </w:r>
      <w:r w:rsidRPr="00DE1B53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DE1B53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государственных полномочий по первичному воинскому учёту в Калининском сельском поселении Омского муниципального района Омской области (далее сельское поселение), переданных в соответствии с Федеральным законом от 28.03.1998 года № 53-ФЗ  «О воинской обязанности и военной службе» и Положением о воинском учете, утвержденным постановлением Правительства Российской Федерации от 27.11.2006 года № 719.</w:t>
      </w:r>
      <w:proofErr w:type="gramEnd"/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53">
        <w:rPr>
          <w:rFonts w:ascii="Times New Roman" w:hAnsi="Times New Roman" w:cs="Times New Roman"/>
          <w:sz w:val="28"/>
          <w:szCs w:val="28"/>
        </w:rPr>
        <w:t xml:space="preserve">     </w:t>
      </w:r>
      <w:r w:rsidR="00927313">
        <w:rPr>
          <w:rFonts w:ascii="Times New Roman" w:hAnsi="Times New Roman" w:cs="Times New Roman"/>
          <w:sz w:val="28"/>
          <w:szCs w:val="28"/>
        </w:rPr>
        <w:t>1.</w:t>
      </w:r>
      <w:r w:rsidRPr="00DE1B53">
        <w:rPr>
          <w:rFonts w:ascii="Times New Roman" w:hAnsi="Times New Roman" w:cs="Times New Roman"/>
          <w:sz w:val="28"/>
          <w:szCs w:val="28"/>
        </w:rPr>
        <w:t>2. Правовой основной для регулирования отношений, связанных с первичным воинским учётом граждан (мужского и женского пола), пребывающих в запасе, допризывной и призывной молодёжи, проживающих или пребывающих на срок более трех месяцев на территории сельского поселения являются:</w:t>
      </w:r>
    </w:p>
    <w:p w:rsidR="00DE1B53" w:rsidRPr="00DE1B53" w:rsidRDefault="0092731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B53" w:rsidRPr="00DE1B53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DE1B53" w:rsidRPr="00DE1B53" w:rsidRDefault="0092731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B53" w:rsidRPr="00DE1B53">
        <w:rPr>
          <w:rFonts w:ascii="Times New Roman" w:hAnsi="Times New Roman" w:cs="Times New Roman"/>
          <w:sz w:val="28"/>
          <w:szCs w:val="28"/>
        </w:rPr>
        <w:t>Федеральный закон от 28.03.1998 года № 53-ФЗ  «О воинской обязанности и военной службе»;</w:t>
      </w:r>
    </w:p>
    <w:p w:rsidR="00DE1B53" w:rsidRPr="00DE1B53" w:rsidRDefault="0092731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B53" w:rsidRPr="00DE1B53">
        <w:rPr>
          <w:rFonts w:ascii="Times New Roman" w:hAnsi="Times New Roman" w:cs="Times New Roman"/>
          <w:sz w:val="28"/>
          <w:szCs w:val="28"/>
        </w:rPr>
        <w:t>Положение о воинском учете, утвержденное постановлением Правительства Российской Федерации от 27.11.2006 года №  719.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B53">
        <w:rPr>
          <w:rFonts w:ascii="Times New Roman" w:hAnsi="Times New Roman" w:cs="Times New Roman"/>
          <w:b/>
          <w:sz w:val="28"/>
          <w:szCs w:val="28"/>
        </w:rPr>
        <w:t>Статья 2. Порядок осуществления первичного воинского учета.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53">
        <w:rPr>
          <w:rFonts w:ascii="Times New Roman" w:hAnsi="Times New Roman" w:cs="Times New Roman"/>
          <w:sz w:val="28"/>
          <w:szCs w:val="28"/>
        </w:rPr>
        <w:t xml:space="preserve">     </w:t>
      </w:r>
      <w:r w:rsidR="00927313">
        <w:rPr>
          <w:rFonts w:ascii="Times New Roman" w:hAnsi="Times New Roman" w:cs="Times New Roman"/>
          <w:sz w:val="28"/>
          <w:szCs w:val="28"/>
        </w:rPr>
        <w:t>2.</w:t>
      </w:r>
      <w:r w:rsidRPr="00DE1B53">
        <w:rPr>
          <w:rFonts w:ascii="Times New Roman" w:hAnsi="Times New Roman" w:cs="Times New Roman"/>
          <w:sz w:val="28"/>
          <w:szCs w:val="28"/>
        </w:rPr>
        <w:t>1. Первичный воинский учет граждан на территории Калининского  сельского поселения осуществлять в соответствии с требованиями Федерального закона от 28.03.1998 года № 53-ФЗ «О воинской обязанности и военной службе» и Положения о воинском учете, утвержденного постановлением Правительства Российской Федерации от 27.11.2006 года № 719.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53">
        <w:rPr>
          <w:rFonts w:ascii="Times New Roman" w:hAnsi="Times New Roman" w:cs="Times New Roman"/>
          <w:sz w:val="28"/>
          <w:szCs w:val="28"/>
        </w:rPr>
        <w:t xml:space="preserve">     </w:t>
      </w:r>
      <w:r w:rsidR="00927313">
        <w:rPr>
          <w:rFonts w:ascii="Times New Roman" w:hAnsi="Times New Roman" w:cs="Times New Roman"/>
          <w:sz w:val="28"/>
          <w:szCs w:val="28"/>
        </w:rPr>
        <w:t>2.</w:t>
      </w:r>
      <w:r w:rsidRPr="00DE1B53">
        <w:rPr>
          <w:rFonts w:ascii="Times New Roman" w:hAnsi="Times New Roman" w:cs="Times New Roman"/>
          <w:sz w:val="28"/>
          <w:szCs w:val="28"/>
        </w:rPr>
        <w:t xml:space="preserve">2. Полномочия по первичному воинскому учету осуществлять за счет субвенций, предоставляемых администрации Калининского сельского </w:t>
      </w:r>
      <w:r w:rsidRPr="00DE1B53">
        <w:rPr>
          <w:rFonts w:ascii="Times New Roman" w:hAnsi="Times New Roman" w:cs="Times New Roman"/>
          <w:sz w:val="28"/>
          <w:szCs w:val="28"/>
        </w:rPr>
        <w:lastRenderedPageBreak/>
        <w:t>поселения из федерального бюджета в порядке, установленном Бюджетным кодексом Российской Федерации.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B53">
        <w:rPr>
          <w:rFonts w:ascii="Times New Roman" w:hAnsi="Times New Roman" w:cs="Times New Roman"/>
          <w:b/>
          <w:sz w:val="28"/>
          <w:szCs w:val="28"/>
        </w:rPr>
        <w:t>Статья 3. Порядок оповещения граждан, проживающих или пребывающих (на срок более трех месяцев) на территории Калининского сельского поселения.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53">
        <w:rPr>
          <w:rFonts w:ascii="Times New Roman" w:hAnsi="Times New Roman" w:cs="Times New Roman"/>
          <w:sz w:val="28"/>
          <w:szCs w:val="28"/>
        </w:rPr>
        <w:t xml:space="preserve">     </w:t>
      </w:r>
      <w:r w:rsidR="00927313">
        <w:rPr>
          <w:rFonts w:ascii="Times New Roman" w:hAnsi="Times New Roman" w:cs="Times New Roman"/>
          <w:sz w:val="28"/>
          <w:szCs w:val="28"/>
        </w:rPr>
        <w:t>3.</w:t>
      </w:r>
      <w:r w:rsidRPr="00DE1B53">
        <w:rPr>
          <w:rFonts w:ascii="Times New Roman" w:hAnsi="Times New Roman" w:cs="Times New Roman"/>
          <w:sz w:val="28"/>
          <w:szCs w:val="28"/>
        </w:rPr>
        <w:t>1. Оповещение граждан о вызовах (повестках) в военный комиссариат по Омскому району (далее  военный комиссариат) осуществлять путем вручения им повесток под личную роспись.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53">
        <w:rPr>
          <w:rFonts w:ascii="Times New Roman" w:hAnsi="Times New Roman" w:cs="Times New Roman"/>
          <w:sz w:val="28"/>
          <w:szCs w:val="28"/>
        </w:rPr>
        <w:t xml:space="preserve">     </w:t>
      </w:r>
      <w:r w:rsidR="00927313">
        <w:rPr>
          <w:rFonts w:ascii="Times New Roman" w:hAnsi="Times New Roman" w:cs="Times New Roman"/>
          <w:sz w:val="28"/>
          <w:szCs w:val="28"/>
        </w:rPr>
        <w:t>3.</w:t>
      </w:r>
      <w:r w:rsidRPr="00DE1B53">
        <w:rPr>
          <w:rFonts w:ascii="Times New Roman" w:hAnsi="Times New Roman" w:cs="Times New Roman"/>
          <w:sz w:val="28"/>
          <w:szCs w:val="28"/>
        </w:rPr>
        <w:t>2. Оповещение граждан о предназначении (приписке) их военным комиссариатом для укомплектования команд и партий осуществлять путем вручения гражданам под личную роспись мобилизационных предписаний.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53">
        <w:rPr>
          <w:rFonts w:ascii="Times New Roman" w:hAnsi="Times New Roman" w:cs="Times New Roman"/>
          <w:sz w:val="28"/>
          <w:szCs w:val="28"/>
        </w:rPr>
        <w:t xml:space="preserve">     </w:t>
      </w:r>
      <w:r w:rsidR="00927313">
        <w:rPr>
          <w:rFonts w:ascii="Times New Roman" w:hAnsi="Times New Roman" w:cs="Times New Roman"/>
          <w:sz w:val="28"/>
          <w:szCs w:val="28"/>
        </w:rPr>
        <w:t>3.</w:t>
      </w:r>
      <w:r w:rsidRPr="00DE1B53">
        <w:rPr>
          <w:rFonts w:ascii="Times New Roman" w:hAnsi="Times New Roman" w:cs="Times New Roman"/>
          <w:sz w:val="28"/>
          <w:szCs w:val="28"/>
        </w:rPr>
        <w:t xml:space="preserve">3. В целях своевременного оповещения об объявлении призыва на военную службу по мобилизации граждан, предназначенных для укомплектования команд и партий, разработать и поддерживать в состоянии готовности к работе расчет оповещения, ведомость </w:t>
      </w:r>
      <w:proofErr w:type="gramStart"/>
      <w:r w:rsidRPr="00DE1B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B53">
        <w:rPr>
          <w:rFonts w:ascii="Times New Roman" w:hAnsi="Times New Roman" w:cs="Times New Roman"/>
          <w:sz w:val="28"/>
          <w:szCs w:val="28"/>
        </w:rPr>
        <w:t xml:space="preserve"> ходом оповещения, и другие документы, необходимые для работы по оповещению граждан по согласованию с военным  комиссариатов.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B53">
        <w:rPr>
          <w:rFonts w:ascii="Times New Roman" w:hAnsi="Times New Roman" w:cs="Times New Roman"/>
          <w:b/>
          <w:sz w:val="28"/>
          <w:szCs w:val="28"/>
        </w:rPr>
        <w:t>Статья 4. Порядок приема граждан по вопросам воинского учета.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7313" w:rsidRPr="00927313">
        <w:rPr>
          <w:rFonts w:ascii="Times New Roman" w:hAnsi="Times New Roman" w:cs="Times New Roman"/>
          <w:sz w:val="28"/>
          <w:szCs w:val="28"/>
        </w:rPr>
        <w:t>4.</w:t>
      </w:r>
      <w:r w:rsidRPr="00DE1B53">
        <w:rPr>
          <w:rFonts w:ascii="Times New Roman" w:hAnsi="Times New Roman" w:cs="Times New Roman"/>
          <w:sz w:val="28"/>
          <w:szCs w:val="28"/>
        </w:rPr>
        <w:t>1. Прием граждан по вопросам воинского учета вести в здании администрации Калининского сельского поселения, при этом: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53">
        <w:rPr>
          <w:rFonts w:ascii="Times New Roman" w:hAnsi="Times New Roman" w:cs="Times New Roman"/>
          <w:sz w:val="28"/>
          <w:szCs w:val="28"/>
        </w:rPr>
        <w:t xml:space="preserve">     </w:t>
      </w:r>
      <w:r w:rsidR="00927313">
        <w:rPr>
          <w:rFonts w:ascii="Times New Roman" w:hAnsi="Times New Roman" w:cs="Times New Roman"/>
          <w:sz w:val="28"/>
          <w:szCs w:val="28"/>
        </w:rPr>
        <w:t>4</w:t>
      </w:r>
      <w:r w:rsidRPr="00DE1B53">
        <w:rPr>
          <w:rFonts w:ascii="Times New Roman" w:hAnsi="Times New Roman" w:cs="Times New Roman"/>
          <w:sz w:val="28"/>
          <w:szCs w:val="28"/>
        </w:rPr>
        <w:t>.1. Обеспечить постановку на первичный воинский учёт граждан, обязанных состоять на первичном воинском учёте, и снятие с первичного воинского учёта граждан при их переезде на новое место жительства или временного пребывания (на срок более 3-х месяцев), а также по другим причинам.</w:t>
      </w:r>
    </w:p>
    <w:p w:rsidR="00DE1B53" w:rsidRPr="00DE1B53" w:rsidRDefault="00DE1B53" w:rsidP="0015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53">
        <w:rPr>
          <w:rFonts w:ascii="Times New Roman" w:hAnsi="Times New Roman" w:cs="Times New Roman"/>
          <w:sz w:val="28"/>
          <w:szCs w:val="28"/>
        </w:rPr>
        <w:t xml:space="preserve">     </w:t>
      </w:r>
      <w:r w:rsidR="00927313">
        <w:rPr>
          <w:rFonts w:ascii="Times New Roman" w:hAnsi="Times New Roman" w:cs="Times New Roman"/>
          <w:sz w:val="28"/>
          <w:szCs w:val="28"/>
        </w:rPr>
        <w:t>4</w:t>
      </w:r>
      <w:r w:rsidRPr="00DE1B53">
        <w:rPr>
          <w:rFonts w:ascii="Times New Roman" w:hAnsi="Times New Roman" w:cs="Times New Roman"/>
          <w:sz w:val="28"/>
          <w:szCs w:val="28"/>
        </w:rPr>
        <w:t>.2. Осуществлять в соответствии с Положением о воинском учёте сбор, хранение, обработку, поддержание в актуальном состоянии и направление в военный комиссариат сведений, содержащихся в документах первичного воинского учёта граждан, в порядке, установленном законодательством Российской Федерации в области персональных данных.</w:t>
      </w:r>
    </w:p>
    <w:p w:rsidR="00152DF7" w:rsidRDefault="00152DF7" w:rsidP="00152DF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3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Ответственное должностное лицо обязано представлять в отдел военного комиссариата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в порядке, установленном законодательством.</w:t>
      </w: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53" w:rsidRPr="00DE1B53" w:rsidRDefault="00DE1B53" w:rsidP="00DE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DC" w:rsidRPr="00814478" w:rsidRDefault="00DE1B53" w:rsidP="0015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5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 w:rsidR="00152DF7">
        <w:rPr>
          <w:rFonts w:ascii="Times New Roman" w:hAnsi="Times New Roman" w:cs="Times New Roman"/>
          <w:sz w:val="28"/>
          <w:szCs w:val="28"/>
        </w:rPr>
        <w:t xml:space="preserve">Е.М. Погорелова </w:t>
      </w:r>
    </w:p>
    <w:sectPr w:rsidR="004136DC" w:rsidRPr="00814478" w:rsidSect="00152DF7">
      <w:pgSz w:w="11906" w:h="16838"/>
      <w:pgMar w:top="1135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F44"/>
    <w:multiLevelType w:val="multilevel"/>
    <w:tmpl w:val="BEB4BAD4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D"/>
    <w:rsid w:val="00152DF7"/>
    <w:rsid w:val="0030615B"/>
    <w:rsid w:val="004136DC"/>
    <w:rsid w:val="004B4B4D"/>
    <w:rsid w:val="006C4FAF"/>
    <w:rsid w:val="007650F5"/>
    <w:rsid w:val="007820C3"/>
    <w:rsid w:val="00863B69"/>
    <w:rsid w:val="00927313"/>
    <w:rsid w:val="00D240FD"/>
    <w:rsid w:val="00DE1B53"/>
    <w:rsid w:val="00E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2021-05-26T09:00:00Z</dcterms:created>
  <dcterms:modified xsi:type="dcterms:W3CDTF">2021-05-26T09:02:00Z</dcterms:modified>
</cp:coreProperties>
</file>