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9B" w:rsidRDefault="00B30A9B" w:rsidP="00B30A9B">
      <w:pPr>
        <w:spacing w:after="0"/>
        <w:rPr>
          <w:rFonts w:ascii="Times New Roman" w:hAnsi="Times New Roman" w:cs="Times New Roman"/>
          <w:sz w:val="24"/>
          <w:szCs w:val="24"/>
        </w:rPr>
      </w:pPr>
    </w:p>
    <w:p w:rsidR="00B30A9B" w:rsidRPr="00DF6825" w:rsidRDefault="00B30A9B" w:rsidP="00B30A9B">
      <w:pPr>
        <w:shd w:val="clear" w:color="auto" w:fill="FFFFFF"/>
        <w:spacing w:after="0"/>
        <w:rPr>
          <w:rFonts w:ascii="Times New Roman" w:hAnsi="Times New Roman" w:cs="Times New Roman"/>
          <w:noProof/>
          <w:sz w:val="28"/>
          <w:szCs w:val="28"/>
        </w:rPr>
      </w:pPr>
    </w:p>
    <w:p w:rsidR="00B30A9B" w:rsidRPr="00DF6825" w:rsidRDefault="00B30A9B" w:rsidP="00B30A9B">
      <w:pPr>
        <w:shd w:val="clear" w:color="auto" w:fill="FFFFFF"/>
        <w:spacing w:after="0" w:line="360" w:lineRule="auto"/>
        <w:jc w:val="center"/>
        <w:rPr>
          <w:rFonts w:ascii="Times New Roman" w:hAnsi="Times New Roman" w:cs="Times New Roman"/>
          <w:b/>
          <w:bCs/>
          <w:color w:val="000000"/>
        </w:rPr>
      </w:pPr>
      <w:r w:rsidRPr="00DF6825">
        <w:rPr>
          <w:rFonts w:ascii="Times New Roman" w:hAnsi="Times New Roman" w:cs="Times New Roman"/>
          <w:b/>
          <w:bCs/>
          <w:color w:val="000000"/>
        </w:rPr>
        <w:t>ОМСКИЙ  МУНИЦИПАЛЬНЫЙ  РАЙОН ОМСКОЙ  ОБЛАСТИ</w:t>
      </w:r>
    </w:p>
    <w:p w:rsidR="00B30A9B" w:rsidRPr="00DF6825" w:rsidRDefault="00B30A9B" w:rsidP="00B30A9B">
      <w:pPr>
        <w:shd w:val="clear" w:color="auto" w:fill="FFFFFF"/>
        <w:spacing w:after="0"/>
        <w:jc w:val="center"/>
        <w:rPr>
          <w:rFonts w:ascii="Times New Roman" w:hAnsi="Times New Roman" w:cs="Times New Roman"/>
          <w:b/>
          <w:color w:val="000000"/>
          <w:sz w:val="40"/>
          <w:szCs w:val="40"/>
        </w:rPr>
      </w:pPr>
      <w:r w:rsidRPr="00DF6825">
        <w:rPr>
          <w:rFonts w:ascii="Times New Roman" w:hAnsi="Times New Roman" w:cs="Times New Roman"/>
          <w:b/>
          <w:color w:val="000000"/>
          <w:sz w:val="40"/>
          <w:szCs w:val="40"/>
        </w:rPr>
        <w:t>Администрация Калининского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354"/>
      </w:tblGrid>
      <w:tr w:rsidR="00B30A9B" w:rsidRPr="00DF6825" w:rsidTr="005C4773">
        <w:trPr>
          <w:trHeight w:val="237"/>
        </w:trPr>
        <w:tc>
          <w:tcPr>
            <w:tcW w:w="9354" w:type="dxa"/>
            <w:tcBorders>
              <w:top w:val="thinThickSmallGap" w:sz="24" w:space="0" w:color="auto"/>
              <w:left w:val="nil"/>
              <w:bottom w:val="nil"/>
              <w:right w:val="nil"/>
            </w:tcBorders>
          </w:tcPr>
          <w:p w:rsidR="00B30A9B" w:rsidRPr="00DF6825" w:rsidRDefault="00B30A9B" w:rsidP="00B30A9B">
            <w:pPr>
              <w:spacing w:after="0"/>
              <w:rPr>
                <w:rFonts w:ascii="Times New Roman" w:hAnsi="Times New Roman" w:cs="Times New Roman"/>
                <w:b/>
                <w:color w:val="000000"/>
                <w:spacing w:val="38"/>
                <w:sz w:val="28"/>
                <w:szCs w:val="28"/>
              </w:rPr>
            </w:pPr>
          </w:p>
        </w:tc>
      </w:tr>
    </w:tbl>
    <w:p w:rsidR="00B30A9B" w:rsidRPr="00DF6825" w:rsidRDefault="00B30A9B" w:rsidP="00B30A9B">
      <w:pPr>
        <w:shd w:val="clear" w:color="auto" w:fill="FFFFFF"/>
        <w:spacing w:after="0"/>
        <w:jc w:val="center"/>
        <w:rPr>
          <w:rFonts w:ascii="Times New Roman" w:hAnsi="Times New Roman" w:cs="Times New Roman"/>
          <w:b/>
          <w:color w:val="000000"/>
          <w:spacing w:val="38"/>
          <w:sz w:val="32"/>
          <w:szCs w:val="32"/>
        </w:rPr>
      </w:pPr>
      <w:r w:rsidRPr="00DF6825">
        <w:rPr>
          <w:rFonts w:ascii="Times New Roman" w:hAnsi="Times New Roman" w:cs="Times New Roman"/>
          <w:b/>
          <w:color w:val="000000"/>
          <w:spacing w:val="38"/>
          <w:sz w:val="32"/>
          <w:szCs w:val="32"/>
        </w:rPr>
        <w:t>ПОСТАНОВЛЕНИЕ</w:t>
      </w:r>
    </w:p>
    <w:p w:rsidR="00B30A9B" w:rsidRDefault="00B30A9B" w:rsidP="00B30A9B">
      <w:pPr>
        <w:shd w:val="clear" w:color="auto" w:fill="FFFFFF"/>
        <w:spacing w:after="0"/>
        <w:rPr>
          <w:rFonts w:ascii="Times New Roman" w:hAnsi="Times New Roman" w:cs="Times New Roman"/>
          <w:color w:val="000000"/>
          <w:sz w:val="28"/>
          <w:szCs w:val="28"/>
        </w:rPr>
      </w:pPr>
    </w:p>
    <w:p w:rsidR="00AD7624" w:rsidRPr="00AD7624" w:rsidRDefault="00AD7624" w:rsidP="00AD7624">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Pr="00AD7624">
        <w:rPr>
          <w:rFonts w:ascii="Times New Roman" w:hAnsi="Times New Roman" w:cs="Times New Roman"/>
          <w:color w:val="000000"/>
          <w:sz w:val="28"/>
          <w:szCs w:val="28"/>
          <w:u w:val="single"/>
        </w:rPr>
        <w:t>27.11.2018</w:t>
      </w:r>
      <w:r>
        <w:rPr>
          <w:rFonts w:ascii="Times New Roman" w:hAnsi="Times New Roman" w:cs="Times New Roman"/>
          <w:color w:val="000000"/>
          <w:sz w:val="28"/>
          <w:szCs w:val="28"/>
        </w:rPr>
        <w:t xml:space="preserve"> № </w:t>
      </w:r>
      <w:r w:rsidRPr="00AD7624">
        <w:rPr>
          <w:rFonts w:ascii="Times New Roman" w:hAnsi="Times New Roman" w:cs="Times New Roman"/>
          <w:color w:val="000000"/>
          <w:sz w:val="28"/>
          <w:szCs w:val="28"/>
          <w:u w:val="single"/>
        </w:rPr>
        <w:t>124</w:t>
      </w:r>
    </w:p>
    <w:p w:rsidR="00B30A9B" w:rsidRPr="001C5760" w:rsidRDefault="00B30A9B" w:rsidP="001C5760">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 утверждении </w:t>
      </w:r>
      <w:r w:rsidRPr="00D475F1">
        <w:rPr>
          <w:rFonts w:ascii="Times New Roman" w:hAnsi="Times New Roman" w:cs="Times New Roman"/>
          <w:sz w:val="28"/>
          <w:szCs w:val="28"/>
        </w:rPr>
        <w:t>Административн</w:t>
      </w:r>
      <w:r>
        <w:rPr>
          <w:rFonts w:ascii="Times New Roman" w:hAnsi="Times New Roman" w:cs="Times New Roman"/>
          <w:sz w:val="28"/>
          <w:szCs w:val="28"/>
        </w:rPr>
        <w:t>ого</w:t>
      </w:r>
      <w:r w:rsidRPr="00D475F1">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D475F1">
        <w:rPr>
          <w:rFonts w:ascii="Times New Roman" w:hAnsi="Times New Roman" w:cs="Times New Roman"/>
          <w:sz w:val="28"/>
          <w:szCs w:val="28"/>
        </w:rP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D42B7A" w:rsidRDefault="00697AEA" w:rsidP="00697AEA">
      <w:pPr>
        <w:spacing w:after="0"/>
        <w:jc w:val="both"/>
        <w:rPr>
          <w:rFonts w:ascii="Times New Roman" w:hAnsi="Times New Roman" w:cs="Times New Roman"/>
          <w:sz w:val="28"/>
          <w:szCs w:val="28"/>
        </w:rPr>
      </w:pPr>
      <w:r w:rsidRPr="00697AEA">
        <w:rPr>
          <w:rFonts w:ascii="Times New Roman" w:hAnsi="Times New Roman" w:cs="Times New Roman"/>
          <w:sz w:val="28"/>
          <w:szCs w:val="28"/>
        </w:rPr>
        <w:tab/>
        <w:t>Руководствуясь</w:t>
      </w:r>
      <w:r>
        <w:rPr>
          <w:rFonts w:ascii="Times New Roman" w:hAnsi="Times New Roman" w:cs="Times New Roman"/>
          <w:sz w:val="28"/>
          <w:szCs w:val="28"/>
        </w:rPr>
        <w:t xml:space="preserve"> Федеральным законом от 03.08.2018 № 340-ФЗ «О внесении изменений в Градостроительный кодекс Российской Федерации»,</w:t>
      </w:r>
      <w:r w:rsidR="00D42B7A">
        <w:rPr>
          <w:rFonts w:ascii="Times New Roman" w:hAnsi="Times New Roman" w:cs="Times New Roman"/>
          <w:sz w:val="28"/>
          <w:szCs w:val="28"/>
        </w:rPr>
        <w:t xml:space="preserve"> Федеральным законом от 27.07.2010 №210-ФЗ «Об организации и предоставлении государственных и муниципальных услуг», Уставом Калининского сельского поселения,</w:t>
      </w:r>
    </w:p>
    <w:p w:rsidR="001C5760" w:rsidRDefault="001C5760" w:rsidP="001C5760">
      <w:pPr>
        <w:shd w:val="clear" w:color="auto" w:fill="FFFFFF"/>
        <w:spacing w:after="0" w:line="240" w:lineRule="auto"/>
        <w:rPr>
          <w:rFonts w:ascii="Times New Roman" w:eastAsia="Times New Roman" w:hAnsi="Times New Roman" w:cs="Times New Roman"/>
          <w:color w:val="000000"/>
          <w:sz w:val="28"/>
          <w:szCs w:val="28"/>
          <w:lang w:eastAsia="ru-RU"/>
        </w:rPr>
      </w:pPr>
      <w:r w:rsidRPr="00DF6825">
        <w:rPr>
          <w:rFonts w:ascii="Times New Roman" w:eastAsia="Times New Roman" w:hAnsi="Times New Roman" w:cs="Times New Roman"/>
          <w:color w:val="000000"/>
          <w:sz w:val="28"/>
          <w:szCs w:val="28"/>
          <w:lang w:eastAsia="ru-RU"/>
        </w:rPr>
        <w:t>ПОСТАНОВЛЯЮ:</w:t>
      </w:r>
    </w:p>
    <w:p w:rsidR="001C5760" w:rsidRPr="00DF6825" w:rsidRDefault="001C5760" w:rsidP="001C5760">
      <w:pPr>
        <w:shd w:val="clear" w:color="auto" w:fill="FFFFFF"/>
        <w:spacing w:after="0" w:line="240" w:lineRule="auto"/>
        <w:rPr>
          <w:rFonts w:ascii="Times New Roman" w:eastAsia="Times New Roman" w:hAnsi="Times New Roman" w:cs="Times New Roman"/>
          <w:color w:val="000000"/>
          <w:sz w:val="28"/>
          <w:szCs w:val="28"/>
          <w:lang w:eastAsia="ru-RU"/>
        </w:rPr>
      </w:pPr>
    </w:p>
    <w:p w:rsidR="001C5760" w:rsidRPr="001C5760" w:rsidRDefault="001C5760" w:rsidP="001C5760">
      <w:pPr>
        <w:spacing w:after="0"/>
        <w:ind w:firstLine="708"/>
        <w:jc w:val="both"/>
        <w:rPr>
          <w:rFonts w:ascii="Times New Roman" w:hAnsi="Times New Roman" w:cs="Times New Roman"/>
          <w:sz w:val="28"/>
          <w:szCs w:val="28"/>
        </w:rPr>
      </w:pPr>
      <w:r w:rsidRPr="00DF682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DF6825">
        <w:rPr>
          <w:rFonts w:ascii="Times New Roman" w:eastAsia="Times New Roman" w:hAnsi="Times New Roman" w:cs="Times New Roman"/>
          <w:color w:val="000000"/>
          <w:sz w:val="28"/>
          <w:szCs w:val="28"/>
          <w:lang w:eastAsia="ru-RU"/>
        </w:rPr>
        <w:t xml:space="preserve">Утвердить </w:t>
      </w:r>
      <w:r>
        <w:rPr>
          <w:rFonts w:ascii="Times New Roman" w:eastAsia="Times New Roman" w:hAnsi="Times New Roman" w:cs="Times New Roman"/>
          <w:color w:val="000000"/>
          <w:sz w:val="28"/>
          <w:szCs w:val="28"/>
          <w:lang w:eastAsia="ru-RU"/>
        </w:rPr>
        <w:t xml:space="preserve">Административный регламент </w:t>
      </w:r>
      <w:r w:rsidRPr="00D475F1">
        <w:rPr>
          <w:rFonts w:ascii="Times New Roman" w:hAnsi="Times New Roman" w:cs="Times New Roman"/>
          <w:sz w:val="28"/>
          <w:szCs w:val="28"/>
        </w:rPr>
        <w:t>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w:t>
      </w:r>
    </w:p>
    <w:p w:rsidR="001C5760" w:rsidRPr="00DF6825" w:rsidRDefault="001C5760" w:rsidP="001C576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DF6825">
        <w:rPr>
          <w:rFonts w:ascii="Times New Roman" w:eastAsia="Times New Roman" w:hAnsi="Times New Roman" w:cs="Times New Roman"/>
          <w:color w:val="000000"/>
          <w:sz w:val="28"/>
          <w:szCs w:val="28"/>
          <w:lang w:eastAsia="ru-RU"/>
        </w:rPr>
        <w:t>Опубликовать настоящее Постановление в газете «Омский</w:t>
      </w:r>
      <w:r>
        <w:rPr>
          <w:rFonts w:ascii="Times New Roman" w:eastAsia="Times New Roman" w:hAnsi="Times New Roman" w:cs="Times New Roman"/>
          <w:color w:val="000000"/>
          <w:sz w:val="28"/>
          <w:szCs w:val="28"/>
          <w:lang w:eastAsia="ru-RU"/>
        </w:rPr>
        <w:t xml:space="preserve"> </w:t>
      </w:r>
      <w:r w:rsidRPr="00DF6825">
        <w:rPr>
          <w:rFonts w:ascii="Times New Roman" w:eastAsia="Times New Roman" w:hAnsi="Times New Roman" w:cs="Times New Roman"/>
          <w:color w:val="000000"/>
          <w:sz w:val="28"/>
          <w:szCs w:val="28"/>
          <w:lang w:eastAsia="ru-RU"/>
        </w:rPr>
        <w:t>муниципальный вестник», а также разместить на официальном сайте</w:t>
      </w:r>
      <w:r>
        <w:rPr>
          <w:rFonts w:ascii="Times New Roman" w:eastAsia="Times New Roman" w:hAnsi="Times New Roman" w:cs="Times New Roman"/>
          <w:color w:val="000000"/>
          <w:sz w:val="28"/>
          <w:szCs w:val="28"/>
          <w:lang w:eastAsia="ru-RU"/>
        </w:rPr>
        <w:t xml:space="preserve"> Калининского </w:t>
      </w:r>
      <w:r w:rsidRPr="00DF6825">
        <w:rPr>
          <w:rFonts w:ascii="Times New Roman" w:eastAsia="Times New Roman" w:hAnsi="Times New Roman" w:cs="Times New Roman"/>
          <w:color w:val="000000"/>
          <w:sz w:val="28"/>
          <w:szCs w:val="28"/>
          <w:lang w:eastAsia="ru-RU"/>
        </w:rPr>
        <w:t>сельского поселения Омского муниципального района Омской</w:t>
      </w:r>
    </w:p>
    <w:p w:rsidR="001C5760" w:rsidRDefault="001C5760" w:rsidP="001C57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6825">
        <w:rPr>
          <w:rFonts w:ascii="Times New Roman" w:eastAsia="Times New Roman" w:hAnsi="Times New Roman" w:cs="Times New Roman"/>
          <w:color w:val="000000"/>
          <w:sz w:val="28"/>
          <w:szCs w:val="28"/>
          <w:lang w:eastAsia="ru-RU"/>
        </w:rPr>
        <w:t>области в информационно-телекоммуникационной сети «Интернет».</w:t>
      </w:r>
    </w:p>
    <w:p w:rsidR="00BF1386" w:rsidRPr="00DF6825" w:rsidRDefault="00BF1386" w:rsidP="001C576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3. Настоящее постановление вступает в силу с 01.01.2019 года.</w:t>
      </w:r>
    </w:p>
    <w:p w:rsidR="001C5760" w:rsidRPr="00DF6825" w:rsidRDefault="003D734D" w:rsidP="001C576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C5760">
        <w:rPr>
          <w:rFonts w:ascii="Times New Roman" w:eastAsia="Times New Roman" w:hAnsi="Times New Roman" w:cs="Times New Roman"/>
          <w:color w:val="000000"/>
          <w:sz w:val="28"/>
          <w:szCs w:val="28"/>
          <w:lang w:eastAsia="ru-RU"/>
        </w:rPr>
        <w:t xml:space="preserve">. </w:t>
      </w:r>
      <w:proofErr w:type="gramStart"/>
      <w:r w:rsidR="001C5760" w:rsidRPr="00DF6825">
        <w:rPr>
          <w:rFonts w:ascii="Times New Roman" w:eastAsia="Times New Roman" w:hAnsi="Times New Roman" w:cs="Times New Roman"/>
          <w:color w:val="000000"/>
          <w:sz w:val="28"/>
          <w:szCs w:val="28"/>
          <w:lang w:eastAsia="ru-RU"/>
        </w:rPr>
        <w:t>Контроль за</w:t>
      </w:r>
      <w:proofErr w:type="gramEnd"/>
      <w:r w:rsidR="001C5760" w:rsidRPr="00DF6825">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w:t>
      </w:r>
      <w:r w:rsidR="001C5760">
        <w:rPr>
          <w:rFonts w:ascii="Times New Roman" w:eastAsia="Times New Roman" w:hAnsi="Times New Roman" w:cs="Times New Roman"/>
          <w:color w:val="000000"/>
          <w:sz w:val="28"/>
          <w:szCs w:val="28"/>
          <w:lang w:eastAsia="ru-RU"/>
        </w:rPr>
        <w:t xml:space="preserve"> </w:t>
      </w:r>
      <w:r w:rsidR="001C5760" w:rsidRPr="00DF6825">
        <w:rPr>
          <w:rFonts w:ascii="Times New Roman" w:eastAsia="Times New Roman" w:hAnsi="Times New Roman" w:cs="Times New Roman"/>
          <w:color w:val="000000"/>
          <w:sz w:val="28"/>
          <w:szCs w:val="28"/>
          <w:lang w:eastAsia="ru-RU"/>
        </w:rPr>
        <w:t>собой.</w:t>
      </w:r>
    </w:p>
    <w:p w:rsidR="001C5760" w:rsidRDefault="001C5760" w:rsidP="001C5760">
      <w:pPr>
        <w:shd w:val="clear" w:color="auto" w:fill="FFFFFF"/>
        <w:spacing w:after="0" w:line="240" w:lineRule="auto"/>
        <w:rPr>
          <w:rFonts w:ascii="Times New Roman" w:eastAsia="Times New Roman" w:hAnsi="Times New Roman" w:cs="Times New Roman"/>
          <w:color w:val="000000"/>
          <w:sz w:val="28"/>
          <w:szCs w:val="28"/>
          <w:lang w:eastAsia="ru-RU"/>
        </w:rPr>
      </w:pPr>
    </w:p>
    <w:p w:rsidR="00B30A9B" w:rsidRPr="001C5760" w:rsidRDefault="003B1A75" w:rsidP="001C576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И.о</w:t>
      </w:r>
      <w:proofErr w:type="spellEnd"/>
      <w:r>
        <w:rPr>
          <w:rFonts w:ascii="Times New Roman" w:eastAsia="Times New Roman" w:hAnsi="Times New Roman" w:cs="Times New Roman"/>
          <w:color w:val="000000"/>
          <w:sz w:val="28"/>
          <w:szCs w:val="28"/>
          <w:lang w:eastAsia="ru-RU"/>
        </w:rPr>
        <w:t>. Главы</w:t>
      </w:r>
      <w:r w:rsidR="001C5760" w:rsidRPr="00DF6825">
        <w:rPr>
          <w:rFonts w:ascii="Times New Roman" w:eastAsia="Times New Roman" w:hAnsi="Times New Roman" w:cs="Times New Roman"/>
          <w:color w:val="000000"/>
          <w:sz w:val="28"/>
          <w:szCs w:val="28"/>
          <w:lang w:eastAsia="ru-RU"/>
        </w:rPr>
        <w:t xml:space="preserve"> сельского поселения</w:t>
      </w:r>
      <w:r w:rsidR="001C57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bookmarkStart w:id="0" w:name="_GoBack"/>
      <w:bookmarkEnd w:id="0"/>
      <w:r>
        <w:rPr>
          <w:rFonts w:ascii="Times New Roman" w:eastAsia="Times New Roman" w:hAnsi="Times New Roman" w:cs="Times New Roman"/>
          <w:color w:val="000000"/>
          <w:sz w:val="28"/>
          <w:szCs w:val="28"/>
          <w:lang w:eastAsia="ru-RU"/>
        </w:rPr>
        <w:t xml:space="preserve">         М.В. Кошара</w:t>
      </w:r>
    </w:p>
    <w:p w:rsidR="00B30A9B" w:rsidRDefault="00B30A9B" w:rsidP="00CC2EFB">
      <w:pPr>
        <w:spacing w:after="0"/>
        <w:jc w:val="right"/>
        <w:rPr>
          <w:rFonts w:ascii="Times New Roman" w:hAnsi="Times New Roman" w:cs="Times New Roman"/>
          <w:sz w:val="24"/>
          <w:szCs w:val="24"/>
        </w:rPr>
      </w:pPr>
    </w:p>
    <w:p w:rsidR="00CC2EFB" w:rsidRPr="00CC2EFB" w:rsidRDefault="00CC2EFB" w:rsidP="00CC2EFB">
      <w:pPr>
        <w:spacing w:after="0"/>
        <w:jc w:val="right"/>
        <w:rPr>
          <w:rFonts w:ascii="Times New Roman" w:hAnsi="Times New Roman" w:cs="Times New Roman"/>
          <w:sz w:val="24"/>
          <w:szCs w:val="24"/>
        </w:rPr>
      </w:pPr>
      <w:r w:rsidRPr="00CC2EFB">
        <w:rPr>
          <w:rFonts w:ascii="Times New Roman" w:hAnsi="Times New Roman" w:cs="Times New Roman"/>
          <w:sz w:val="24"/>
          <w:szCs w:val="24"/>
        </w:rPr>
        <w:lastRenderedPageBreak/>
        <w:t xml:space="preserve">Приложение </w:t>
      </w:r>
    </w:p>
    <w:p w:rsidR="00CC2EFB" w:rsidRPr="00CC2EFB" w:rsidRDefault="00CC2EFB" w:rsidP="00CC2EFB">
      <w:pPr>
        <w:spacing w:after="0"/>
        <w:jc w:val="right"/>
        <w:rPr>
          <w:rFonts w:ascii="Times New Roman" w:hAnsi="Times New Roman" w:cs="Times New Roman"/>
          <w:sz w:val="24"/>
          <w:szCs w:val="24"/>
        </w:rPr>
      </w:pPr>
      <w:r w:rsidRPr="00CC2EFB">
        <w:rPr>
          <w:rFonts w:ascii="Times New Roman" w:hAnsi="Times New Roman" w:cs="Times New Roman"/>
          <w:sz w:val="24"/>
          <w:szCs w:val="24"/>
        </w:rPr>
        <w:t>к постановлению Администрации</w:t>
      </w:r>
    </w:p>
    <w:p w:rsidR="00CC2EFB" w:rsidRPr="00CC2EFB" w:rsidRDefault="00CC2EFB" w:rsidP="00CC2EFB">
      <w:pPr>
        <w:spacing w:after="0"/>
        <w:jc w:val="right"/>
        <w:rPr>
          <w:rFonts w:ascii="Times New Roman" w:hAnsi="Times New Roman" w:cs="Times New Roman"/>
          <w:sz w:val="24"/>
          <w:szCs w:val="24"/>
        </w:rPr>
      </w:pPr>
      <w:r w:rsidRPr="00CC2EFB">
        <w:rPr>
          <w:rFonts w:ascii="Times New Roman" w:hAnsi="Times New Roman" w:cs="Times New Roman"/>
          <w:sz w:val="24"/>
          <w:szCs w:val="24"/>
        </w:rPr>
        <w:t>Калининского сельского поселения</w:t>
      </w:r>
    </w:p>
    <w:p w:rsidR="00CC2EFB" w:rsidRPr="00CC2EFB" w:rsidRDefault="00CC2EFB" w:rsidP="00CC2EFB">
      <w:pPr>
        <w:spacing w:after="0"/>
        <w:jc w:val="right"/>
        <w:rPr>
          <w:rFonts w:ascii="Times New Roman" w:hAnsi="Times New Roman" w:cs="Times New Roman"/>
          <w:sz w:val="24"/>
          <w:szCs w:val="24"/>
        </w:rPr>
      </w:pPr>
      <w:r w:rsidRPr="00CC2EFB">
        <w:rPr>
          <w:rFonts w:ascii="Times New Roman" w:hAnsi="Times New Roman" w:cs="Times New Roman"/>
          <w:sz w:val="24"/>
          <w:szCs w:val="24"/>
        </w:rPr>
        <w:t>Омского муниципального района</w:t>
      </w:r>
    </w:p>
    <w:p w:rsidR="00CC2EFB" w:rsidRPr="00CC2EFB" w:rsidRDefault="00CC2EFB" w:rsidP="00CC2EFB">
      <w:pPr>
        <w:spacing w:after="0"/>
        <w:jc w:val="right"/>
        <w:rPr>
          <w:rFonts w:ascii="Times New Roman" w:hAnsi="Times New Roman" w:cs="Times New Roman"/>
          <w:sz w:val="24"/>
          <w:szCs w:val="24"/>
        </w:rPr>
      </w:pPr>
      <w:r w:rsidRPr="00CC2EFB">
        <w:rPr>
          <w:rFonts w:ascii="Times New Roman" w:hAnsi="Times New Roman" w:cs="Times New Roman"/>
          <w:sz w:val="24"/>
          <w:szCs w:val="24"/>
        </w:rPr>
        <w:t>Омской области</w:t>
      </w:r>
    </w:p>
    <w:p w:rsidR="00CC2EFB" w:rsidRPr="00CC2EFB" w:rsidRDefault="00CC2EFB" w:rsidP="00CC2EFB">
      <w:pPr>
        <w:spacing w:after="0"/>
        <w:jc w:val="right"/>
        <w:rPr>
          <w:rFonts w:ascii="Times New Roman" w:hAnsi="Times New Roman" w:cs="Times New Roman"/>
          <w:sz w:val="24"/>
          <w:szCs w:val="24"/>
        </w:rPr>
      </w:pPr>
      <w:r w:rsidRPr="00CC2EFB">
        <w:rPr>
          <w:rFonts w:ascii="Times New Roman" w:hAnsi="Times New Roman" w:cs="Times New Roman"/>
          <w:sz w:val="24"/>
          <w:szCs w:val="24"/>
        </w:rPr>
        <w:t>от ____________№______</w:t>
      </w:r>
    </w:p>
    <w:p w:rsidR="00CC2EFB" w:rsidRDefault="00CC2EFB" w:rsidP="00D475F1">
      <w:pPr>
        <w:jc w:val="center"/>
        <w:rPr>
          <w:rFonts w:ascii="Times New Roman" w:hAnsi="Times New Roman" w:cs="Times New Roman"/>
          <w:sz w:val="28"/>
          <w:szCs w:val="28"/>
        </w:rPr>
      </w:pPr>
    </w:p>
    <w:p w:rsidR="00D475F1" w:rsidRDefault="00A12D19" w:rsidP="00CC2EFB">
      <w:pPr>
        <w:jc w:val="center"/>
        <w:rPr>
          <w:rFonts w:ascii="Times New Roman" w:hAnsi="Times New Roman" w:cs="Times New Roman"/>
          <w:sz w:val="28"/>
          <w:szCs w:val="28"/>
        </w:rPr>
      </w:pPr>
      <w:proofErr w:type="gramStart"/>
      <w:r w:rsidRPr="00D475F1">
        <w:rPr>
          <w:rFonts w:ascii="Times New Roman" w:hAnsi="Times New Roman" w:cs="Times New Roman"/>
          <w:sz w:val="28"/>
          <w:szCs w:val="28"/>
        </w:rPr>
        <w:t>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D475F1" w:rsidRDefault="00A12D19" w:rsidP="00D475F1">
      <w:pPr>
        <w:spacing w:after="0"/>
        <w:jc w:val="center"/>
        <w:rPr>
          <w:rFonts w:ascii="Times New Roman" w:hAnsi="Times New Roman" w:cs="Times New Roman"/>
          <w:sz w:val="28"/>
          <w:szCs w:val="28"/>
        </w:rPr>
      </w:pPr>
      <w:r w:rsidRPr="00D475F1">
        <w:rPr>
          <w:rFonts w:ascii="Times New Roman" w:hAnsi="Times New Roman" w:cs="Times New Roman"/>
          <w:sz w:val="28"/>
          <w:szCs w:val="28"/>
        </w:rPr>
        <w:t>Раздел 1.</w:t>
      </w:r>
    </w:p>
    <w:p w:rsidR="00D475F1" w:rsidRDefault="00A12D19" w:rsidP="00D475F1">
      <w:pPr>
        <w:spacing w:after="0"/>
        <w:jc w:val="center"/>
        <w:rPr>
          <w:rFonts w:ascii="Times New Roman" w:hAnsi="Times New Roman" w:cs="Times New Roman"/>
          <w:sz w:val="28"/>
          <w:szCs w:val="28"/>
        </w:rPr>
      </w:pPr>
      <w:r w:rsidRPr="00D475F1">
        <w:rPr>
          <w:rFonts w:ascii="Times New Roman" w:hAnsi="Times New Roman" w:cs="Times New Roman"/>
          <w:sz w:val="28"/>
          <w:szCs w:val="28"/>
        </w:rPr>
        <w:t>Общие положения</w:t>
      </w:r>
    </w:p>
    <w:p w:rsidR="00D475F1" w:rsidRDefault="00D475F1" w:rsidP="00D475F1">
      <w:pPr>
        <w:spacing w:after="0"/>
        <w:jc w:val="center"/>
        <w:rPr>
          <w:rFonts w:ascii="Times New Roman" w:hAnsi="Times New Roman" w:cs="Times New Roman"/>
          <w:sz w:val="28"/>
          <w:szCs w:val="28"/>
        </w:rPr>
      </w:pPr>
    </w:p>
    <w:p w:rsidR="008D2B92" w:rsidRDefault="00A12D19" w:rsidP="006B0903">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1.1. </w:t>
      </w:r>
      <w:proofErr w:type="gramStart"/>
      <w:r w:rsidRPr="00D475F1">
        <w:rPr>
          <w:rFonts w:ascii="Times New Roman" w:hAnsi="Times New Roman" w:cs="Times New Roman"/>
          <w:sz w:val="28"/>
          <w:szCs w:val="28"/>
        </w:rPr>
        <w:t>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повышения качества предоставления муниципальной услуги «Направление уведомления о соответствии (несоответствии) указанных в уведомлении о планируемом</w:t>
      </w:r>
      <w:proofErr w:type="gramEnd"/>
      <w:r w:rsidRPr="00D475F1">
        <w:rPr>
          <w:rFonts w:ascii="Times New Roman" w:hAnsi="Times New Roman" w:cs="Times New Roman"/>
          <w:sz w:val="28"/>
          <w:szCs w:val="28"/>
        </w:rPr>
        <w:t xml:space="preserve"> </w:t>
      </w:r>
      <w:proofErr w:type="gramStart"/>
      <w:r w:rsidRPr="00D475F1">
        <w:rPr>
          <w:rFonts w:ascii="Times New Roman" w:hAnsi="Times New Roman" w:cs="Times New Roman"/>
          <w:sz w:val="28"/>
          <w:szCs w:val="28"/>
        </w:rPr>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roofErr w:type="gramEnd"/>
    </w:p>
    <w:p w:rsidR="008D2B92" w:rsidRDefault="00A12D19" w:rsidP="006B090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1.2. Заявители обра</w:t>
      </w:r>
      <w:r w:rsidR="008D2B92">
        <w:rPr>
          <w:rFonts w:ascii="Times New Roman" w:hAnsi="Times New Roman" w:cs="Times New Roman"/>
          <w:sz w:val="28"/>
          <w:szCs w:val="28"/>
        </w:rPr>
        <w:t>щаются</w:t>
      </w:r>
      <w:r w:rsidRPr="00D475F1">
        <w:rPr>
          <w:rFonts w:ascii="Times New Roman" w:hAnsi="Times New Roman" w:cs="Times New Roman"/>
          <w:sz w:val="28"/>
          <w:szCs w:val="28"/>
        </w:rPr>
        <w:t xml:space="preserve"> с заявлением о предоставлении муниципальной услуги в письменной </w:t>
      </w:r>
      <w:r w:rsidR="008D2B92">
        <w:rPr>
          <w:rFonts w:ascii="Times New Roman" w:hAnsi="Times New Roman" w:cs="Times New Roman"/>
          <w:sz w:val="28"/>
          <w:szCs w:val="28"/>
        </w:rPr>
        <w:t>форме</w:t>
      </w:r>
      <w:r w:rsidRPr="00D475F1">
        <w:rPr>
          <w:rFonts w:ascii="Times New Roman" w:hAnsi="Times New Roman" w:cs="Times New Roman"/>
          <w:sz w:val="28"/>
          <w:szCs w:val="28"/>
        </w:rPr>
        <w:t xml:space="preserve">. </w:t>
      </w:r>
    </w:p>
    <w:p w:rsidR="008D2B92" w:rsidRDefault="00A12D19" w:rsidP="006B090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1.3. Муниципальная услуга предоставляется Администрацией </w:t>
      </w:r>
      <w:r w:rsidR="008D2B92">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в лице</w:t>
      </w:r>
      <w:r w:rsidR="008D2B92">
        <w:rPr>
          <w:rFonts w:ascii="Times New Roman" w:hAnsi="Times New Roman" w:cs="Times New Roman"/>
          <w:sz w:val="28"/>
          <w:szCs w:val="28"/>
        </w:rPr>
        <w:t xml:space="preserve"> специалиста 1 категории</w:t>
      </w:r>
      <w:r w:rsidRPr="00D475F1">
        <w:rPr>
          <w:rFonts w:ascii="Times New Roman" w:hAnsi="Times New Roman" w:cs="Times New Roman"/>
          <w:sz w:val="28"/>
          <w:szCs w:val="28"/>
        </w:rPr>
        <w:t xml:space="preserve">: - при </w:t>
      </w:r>
      <w:r w:rsidRPr="00D475F1">
        <w:rPr>
          <w:rFonts w:ascii="Times New Roman" w:hAnsi="Times New Roman" w:cs="Times New Roman"/>
          <w:sz w:val="28"/>
          <w:szCs w:val="28"/>
        </w:rPr>
        <w:lastRenderedPageBreak/>
        <w:t xml:space="preserve">личном обращении (заявления); -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 </w:t>
      </w:r>
    </w:p>
    <w:p w:rsidR="008D2B92" w:rsidRDefault="00A12D19" w:rsidP="006B090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1.4. Сведения о месте нахождения и графике работы Администрации</w:t>
      </w:r>
      <w:r w:rsidR="008D2B92">
        <w:rPr>
          <w:rFonts w:ascii="Times New Roman" w:hAnsi="Times New Roman" w:cs="Times New Roman"/>
          <w:sz w:val="28"/>
          <w:szCs w:val="28"/>
        </w:rPr>
        <w:t xml:space="preserve"> Калининского сельского поселения: м</w:t>
      </w:r>
      <w:r w:rsidRPr="00D475F1">
        <w:rPr>
          <w:rFonts w:ascii="Times New Roman" w:hAnsi="Times New Roman" w:cs="Times New Roman"/>
          <w:sz w:val="28"/>
          <w:szCs w:val="28"/>
        </w:rPr>
        <w:t>есто нахождения</w:t>
      </w:r>
      <w:r w:rsidR="008D2B92">
        <w:rPr>
          <w:rFonts w:ascii="Times New Roman" w:hAnsi="Times New Roman" w:cs="Times New Roman"/>
          <w:sz w:val="28"/>
          <w:szCs w:val="28"/>
        </w:rPr>
        <w:t xml:space="preserve"> 644519</w:t>
      </w:r>
      <w:r w:rsidRPr="00D475F1">
        <w:rPr>
          <w:rFonts w:ascii="Times New Roman" w:hAnsi="Times New Roman" w:cs="Times New Roman"/>
          <w:sz w:val="28"/>
          <w:szCs w:val="28"/>
        </w:rPr>
        <w:t xml:space="preserve">, </w:t>
      </w:r>
      <w:r w:rsidR="008D2B92">
        <w:rPr>
          <w:rFonts w:ascii="Times New Roman" w:hAnsi="Times New Roman" w:cs="Times New Roman"/>
          <w:sz w:val="28"/>
          <w:szCs w:val="28"/>
        </w:rPr>
        <w:t xml:space="preserve">Омская </w:t>
      </w:r>
      <w:r w:rsidRPr="00D475F1">
        <w:rPr>
          <w:rFonts w:ascii="Times New Roman" w:hAnsi="Times New Roman" w:cs="Times New Roman"/>
          <w:sz w:val="28"/>
          <w:szCs w:val="28"/>
        </w:rPr>
        <w:t xml:space="preserve">обл., </w:t>
      </w:r>
      <w:r w:rsidR="008D2B92">
        <w:rPr>
          <w:rFonts w:ascii="Times New Roman" w:hAnsi="Times New Roman" w:cs="Times New Roman"/>
          <w:sz w:val="28"/>
          <w:szCs w:val="28"/>
        </w:rPr>
        <w:t xml:space="preserve">с. Калинино, </w:t>
      </w:r>
      <w:r w:rsidRPr="00D475F1">
        <w:rPr>
          <w:rFonts w:ascii="Times New Roman" w:hAnsi="Times New Roman" w:cs="Times New Roman"/>
          <w:sz w:val="28"/>
          <w:szCs w:val="28"/>
        </w:rPr>
        <w:t>ул.</w:t>
      </w:r>
      <w:r w:rsidR="008D2B92">
        <w:rPr>
          <w:rFonts w:ascii="Times New Roman" w:hAnsi="Times New Roman" w:cs="Times New Roman"/>
          <w:sz w:val="28"/>
          <w:szCs w:val="28"/>
        </w:rPr>
        <w:t xml:space="preserve"> Советская, д. 2А</w:t>
      </w:r>
      <w:r w:rsidRPr="00D475F1">
        <w:rPr>
          <w:rFonts w:ascii="Times New Roman" w:hAnsi="Times New Roman" w:cs="Times New Roman"/>
          <w:sz w:val="28"/>
          <w:szCs w:val="28"/>
        </w:rPr>
        <w:t xml:space="preserve">, График работы понедельник </w:t>
      </w:r>
      <w:proofErr w:type="gramStart"/>
      <w:r w:rsidRPr="00D475F1">
        <w:rPr>
          <w:rFonts w:ascii="Times New Roman" w:hAnsi="Times New Roman" w:cs="Times New Roman"/>
          <w:sz w:val="28"/>
          <w:szCs w:val="28"/>
        </w:rPr>
        <w:t>–</w:t>
      </w:r>
      <w:r w:rsidR="008D2B92">
        <w:rPr>
          <w:rFonts w:ascii="Times New Roman" w:hAnsi="Times New Roman" w:cs="Times New Roman"/>
          <w:sz w:val="28"/>
          <w:szCs w:val="28"/>
        </w:rPr>
        <w:t>ч</w:t>
      </w:r>
      <w:proofErr w:type="gramEnd"/>
      <w:r w:rsidR="008D2B92">
        <w:rPr>
          <w:rFonts w:ascii="Times New Roman" w:hAnsi="Times New Roman" w:cs="Times New Roman"/>
          <w:sz w:val="28"/>
          <w:szCs w:val="28"/>
        </w:rPr>
        <w:t xml:space="preserve">етверг </w:t>
      </w:r>
      <w:r w:rsidRPr="00D475F1">
        <w:rPr>
          <w:rFonts w:ascii="Times New Roman" w:hAnsi="Times New Roman" w:cs="Times New Roman"/>
          <w:sz w:val="28"/>
          <w:szCs w:val="28"/>
        </w:rPr>
        <w:t>с 08.</w:t>
      </w:r>
      <w:r w:rsidR="008D2B92">
        <w:rPr>
          <w:rFonts w:ascii="Times New Roman" w:hAnsi="Times New Roman" w:cs="Times New Roman"/>
          <w:sz w:val="28"/>
          <w:szCs w:val="28"/>
        </w:rPr>
        <w:t>0</w:t>
      </w:r>
      <w:r w:rsidR="008D2B92" w:rsidRPr="00D475F1">
        <w:rPr>
          <w:rFonts w:ascii="Times New Roman" w:hAnsi="Times New Roman" w:cs="Times New Roman"/>
          <w:sz w:val="28"/>
          <w:szCs w:val="28"/>
        </w:rPr>
        <w:t xml:space="preserve"> </w:t>
      </w:r>
      <w:r w:rsidRPr="00D475F1">
        <w:rPr>
          <w:rFonts w:ascii="Times New Roman" w:hAnsi="Times New Roman" w:cs="Times New Roman"/>
          <w:sz w:val="28"/>
          <w:szCs w:val="28"/>
        </w:rPr>
        <w:t>0 до 17.</w:t>
      </w:r>
      <w:r w:rsidR="008D2B92">
        <w:rPr>
          <w:rFonts w:ascii="Times New Roman" w:hAnsi="Times New Roman" w:cs="Times New Roman"/>
          <w:sz w:val="28"/>
          <w:szCs w:val="28"/>
        </w:rPr>
        <w:t>0</w:t>
      </w:r>
      <w:r w:rsidR="008D2B92" w:rsidRPr="00D475F1">
        <w:rPr>
          <w:rFonts w:ascii="Times New Roman" w:hAnsi="Times New Roman" w:cs="Times New Roman"/>
          <w:sz w:val="28"/>
          <w:szCs w:val="28"/>
        </w:rPr>
        <w:t xml:space="preserve"> </w:t>
      </w:r>
      <w:r w:rsidRPr="00D475F1">
        <w:rPr>
          <w:rFonts w:ascii="Times New Roman" w:hAnsi="Times New Roman" w:cs="Times New Roman"/>
          <w:sz w:val="28"/>
          <w:szCs w:val="28"/>
        </w:rPr>
        <w:t>0</w:t>
      </w:r>
      <w:r w:rsidR="008D2B92">
        <w:rPr>
          <w:rFonts w:ascii="Times New Roman" w:hAnsi="Times New Roman" w:cs="Times New Roman"/>
          <w:sz w:val="28"/>
          <w:szCs w:val="28"/>
        </w:rPr>
        <w:t>,</w:t>
      </w:r>
      <w:r w:rsidRPr="00D475F1">
        <w:rPr>
          <w:rFonts w:ascii="Times New Roman" w:hAnsi="Times New Roman" w:cs="Times New Roman"/>
          <w:sz w:val="28"/>
          <w:szCs w:val="28"/>
        </w:rPr>
        <w:t xml:space="preserve"> перерыв на обед с 1</w:t>
      </w:r>
      <w:r w:rsidR="008D2B92">
        <w:rPr>
          <w:rFonts w:ascii="Times New Roman" w:hAnsi="Times New Roman" w:cs="Times New Roman"/>
          <w:sz w:val="28"/>
          <w:szCs w:val="28"/>
        </w:rPr>
        <w:t>2</w:t>
      </w:r>
      <w:r w:rsidRPr="00D475F1">
        <w:rPr>
          <w:rFonts w:ascii="Times New Roman" w:hAnsi="Times New Roman" w:cs="Times New Roman"/>
          <w:sz w:val="28"/>
          <w:szCs w:val="28"/>
        </w:rPr>
        <w:t>.00 до 1</w:t>
      </w:r>
      <w:r w:rsidR="008D2B92">
        <w:rPr>
          <w:rFonts w:ascii="Times New Roman" w:hAnsi="Times New Roman" w:cs="Times New Roman"/>
          <w:sz w:val="28"/>
          <w:szCs w:val="28"/>
        </w:rPr>
        <w:t>3</w:t>
      </w:r>
      <w:r w:rsidRPr="00D475F1">
        <w:rPr>
          <w:rFonts w:ascii="Times New Roman" w:hAnsi="Times New Roman" w:cs="Times New Roman"/>
          <w:sz w:val="28"/>
          <w:szCs w:val="28"/>
        </w:rPr>
        <w:t>.</w:t>
      </w:r>
      <w:r w:rsidR="008D2B92">
        <w:rPr>
          <w:rFonts w:ascii="Times New Roman" w:hAnsi="Times New Roman" w:cs="Times New Roman"/>
          <w:sz w:val="28"/>
          <w:szCs w:val="28"/>
        </w:rPr>
        <w:t>3</w:t>
      </w:r>
      <w:r w:rsidR="008D2B92" w:rsidRPr="00D475F1">
        <w:rPr>
          <w:rFonts w:ascii="Times New Roman" w:hAnsi="Times New Roman" w:cs="Times New Roman"/>
          <w:sz w:val="28"/>
          <w:szCs w:val="28"/>
        </w:rPr>
        <w:t xml:space="preserve"> </w:t>
      </w:r>
      <w:r w:rsidR="008D2B92">
        <w:rPr>
          <w:rFonts w:ascii="Times New Roman" w:hAnsi="Times New Roman" w:cs="Times New Roman"/>
          <w:sz w:val="28"/>
          <w:szCs w:val="28"/>
        </w:rPr>
        <w:t xml:space="preserve">0, пятница с 08.00 по 14.30, </w:t>
      </w:r>
      <w:r w:rsidRPr="00D475F1">
        <w:rPr>
          <w:rFonts w:ascii="Times New Roman" w:hAnsi="Times New Roman" w:cs="Times New Roman"/>
          <w:sz w:val="28"/>
          <w:szCs w:val="28"/>
        </w:rPr>
        <w:t xml:space="preserve">выходные дни – суббота и воскресенье Прием и консультация заявителей понедельник – пятница Телефон </w:t>
      </w:r>
      <w:r w:rsidR="008D2B92">
        <w:rPr>
          <w:rFonts w:ascii="Times New Roman" w:hAnsi="Times New Roman" w:cs="Times New Roman"/>
          <w:sz w:val="28"/>
          <w:szCs w:val="28"/>
        </w:rPr>
        <w:t xml:space="preserve"> 964-354 </w:t>
      </w:r>
    </w:p>
    <w:p w:rsidR="008D2B92" w:rsidRDefault="00A12D19" w:rsidP="006B0903">
      <w:pPr>
        <w:spacing w:after="0"/>
        <w:ind w:left="708"/>
        <w:jc w:val="both"/>
        <w:rPr>
          <w:rFonts w:ascii="Times New Roman" w:hAnsi="Times New Roman" w:cs="Times New Roman"/>
          <w:sz w:val="28"/>
          <w:szCs w:val="28"/>
        </w:rPr>
      </w:pPr>
      <w:r w:rsidRPr="00D475F1">
        <w:rPr>
          <w:rFonts w:ascii="Times New Roman" w:hAnsi="Times New Roman" w:cs="Times New Roman"/>
          <w:sz w:val="28"/>
          <w:szCs w:val="28"/>
        </w:rPr>
        <w:t>Адрес электронной почты</w:t>
      </w:r>
      <w:r w:rsidR="008D2B92">
        <w:rPr>
          <w:rFonts w:ascii="Times New Roman" w:hAnsi="Times New Roman" w:cs="Times New Roman"/>
          <w:sz w:val="28"/>
          <w:szCs w:val="28"/>
        </w:rPr>
        <w:t xml:space="preserve">: </w:t>
      </w:r>
      <w:proofErr w:type="spellStart"/>
      <w:r w:rsidR="008D2B92">
        <w:rPr>
          <w:rFonts w:ascii="Times New Roman" w:hAnsi="Times New Roman" w:cs="Times New Roman"/>
          <w:sz w:val="28"/>
          <w:szCs w:val="28"/>
          <w:lang w:val="en-US"/>
        </w:rPr>
        <w:t>kalinino</w:t>
      </w:r>
      <w:proofErr w:type="spellEnd"/>
      <w:r w:rsidR="008D2B92" w:rsidRPr="008D2B92">
        <w:rPr>
          <w:rFonts w:ascii="Times New Roman" w:hAnsi="Times New Roman" w:cs="Times New Roman"/>
          <w:sz w:val="28"/>
          <w:szCs w:val="28"/>
        </w:rPr>
        <w:t>-</w:t>
      </w:r>
      <w:proofErr w:type="spellStart"/>
      <w:r w:rsidR="008D2B92">
        <w:rPr>
          <w:rFonts w:ascii="Times New Roman" w:hAnsi="Times New Roman" w:cs="Times New Roman"/>
          <w:sz w:val="28"/>
          <w:szCs w:val="28"/>
          <w:lang w:val="en-US"/>
        </w:rPr>
        <w:t>adm</w:t>
      </w:r>
      <w:proofErr w:type="spellEnd"/>
      <w:r w:rsidR="008D2B92">
        <w:rPr>
          <w:rFonts w:ascii="Times New Roman" w:hAnsi="Times New Roman" w:cs="Times New Roman"/>
          <w:sz w:val="28"/>
          <w:szCs w:val="28"/>
        </w:rPr>
        <w:t>.</w:t>
      </w:r>
      <w:r w:rsidR="003D734D">
        <w:rPr>
          <w:rFonts w:ascii="Times New Roman" w:hAnsi="Times New Roman" w:cs="Times New Roman"/>
          <w:sz w:val="28"/>
          <w:szCs w:val="28"/>
          <w:lang w:val="en-US"/>
        </w:rPr>
        <w:t>mail</w:t>
      </w:r>
      <w:r w:rsidR="003D734D" w:rsidRPr="003D734D">
        <w:rPr>
          <w:rFonts w:ascii="Times New Roman" w:hAnsi="Times New Roman" w:cs="Times New Roman"/>
          <w:sz w:val="28"/>
          <w:szCs w:val="28"/>
        </w:rPr>
        <w:t>.</w:t>
      </w:r>
      <w:proofErr w:type="spellStart"/>
      <w:r w:rsidR="008D2B92">
        <w:rPr>
          <w:rFonts w:ascii="Times New Roman" w:hAnsi="Times New Roman" w:cs="Times New Roman"/>
          <w:sz w:val="28"/>
          <w:szCs w:val="28"/>
        </w:rPr>
        <w:t>ru</w:t>
      </w:r>
      <w:proofErr w:type="spellEnd"/>
      <w:r w:rsidR="008D2B92">
        <w:rPr>
          <w:rFonts w:ascii="Times New Roman" w:hAnsi="Times New Roman" w:cs="Times New Roman"/>
          <w:sz w:val="28"/>
          <w:szCs w:val="28"/>
        </w:rPr>
        <w:t>.</w:t>
      </w:r>
      <w:r w:rsidRPr="00D475F1">
        <w:rPr>
          <w:rFonts w:ascii="Times New Roman" w:hAnsi="Times New Roman" w:cs="Times New Roman"/>
          <w:sz w:val="28"/>
          <w:szCs w:val="28"/>
        </w:rPr>
        <w:t xml:space="preserve"> </w:t>
      </w:r>
    </w:p>
    <w:p w:rsidR="008D2B92" w:rsidRDefault="008D2B92" w:rsidP="006B0903">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1.5</w:t>
      </w:r>
      <w:r w:rsidR="00A12D19" w:rsidRPr="00D475F1">
        <w:rPr>
          <w:rFonts w:ascii="Times New Roman" w:hAnsi="Times New Roman" w:cs="Times New Roman"/>
          <w:sz w:val="28"/>
          <w:szCs w:val="28"/>
        </w:rPr>
        <w:t xml:space="preserve">.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 1) в письменной форме, в том числе с использованием средств электронной передачи данных; 2) с использованием средств телефонной связи. </w:t>
      </w:r>
    </w:p>
    <w:p w:rsidR="007F757F" w:rsidRDefault="008D2B92" w:rsidP="006B0903">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1.6</w:t>
      </w:r>
      <w:r w:rsidR="00A12D19" w:rsidRPr="00D475F1">
        <w:rPr>
          <w:rFonts w:ascii="Times New Roman" w:hAnsi="Times New Roman" w:cs="Times New Roman"/>
          <w:sz w:val="28"/>
          <w:szCs w:val="28"/>
        </w:rPr>
        <w:t xml:space="preserve">. При ответах на телефонные звонки и устные обращения </w:t>
      </w:r>
      <w:r>
        <w:rPr>
          <w:rFonts w:ascii="Times New Roman" w:hAnsi="Times New Roman" w:cs="Times New Roman"/>
          <w:sz w:val="28"/>
          <w:szCs w:val="28"/>
        </w:rPr>
        <w:t xml:space="preserve">специалист 1 категории </w:t>
      </w:r>
      <w:r w:rsidR="00A12D19" w:rsidRPr="00D475F1">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Калининского сельского поселения </w:t>
      </w:r>
      <w:r w:rsidR="00A12D19" w:rsidRPr="00D475F1">
        <w:rPr>
          <w:rFonts w:ascii="Times New Roman" w:hAnsi="Times New Roman" w:cs="Times New Roman"/>
          <w:sz w:val="28"/>
          <w:szCs w:val="28"/>
        </w:rPr>
        <w:t xml:space="preserve">в вежливой форме информируют заявителя по интересующим его вопросам. </w:t>
      </w:r>
    </w:p>
    <w:p w:rsidR="007F757F" w:rsidRDefault="007F757F" w:rsidP="006B0903">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1.7</w:t>
      </w:r>
      <w:r w:rsidR="00A12D19" w:rsidRPr="00D475F1">
        <w:rPr>
          <w:rFonts w:ascii="Times New Roman" w:hAnsi="Times New Roman" w:cs="Times New Roman"/>
          <w:sz w:val="28"/>
          <w:szCs w:val="28"/>
        </w:rPr>
        <w:t xml:space="preserve">.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 </w:t>
      </w:r>
    </w:p>
    <w:p w:rsidR="007F757F" w:rsidRDefault="00A12D19" w:rsidP="006B090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1.</w:t>
      </w:r>
      <w:r w:rsidR="007F757F">
        <w:rPr>
          <w:rFonts w:ascii="Times New Roman" w:hAnsi="Times New Roman" w:cs="Times New Roman"/>
          <w:sz w:val="28"/>
          <w:szCs w:val="28"/>
        </w:rPr>
        <w:t>8</w:t>
      </w:r>
      <w:r w:rsidRPr="00D475F1">
        <w:rPr>
          <w:rFonts w:ascii="Times New Roman" w:hAnsi="Times New Roman" w:cs="Times New Roman"/>
          <w:sz w:val="28"/>
          <w:szCs w:val="28"/>
        </w:rPr>
        <w:t>.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w:t>
      </w:r>
      <w:r w:rsidR="007F757F">
        <w:rPr>
          <w:rFonts w:ascii="Times New Roman" w:hAnsi="Times New Roman" w:cs="Times New Roman"/>
          <w:sz w:val="28"/>
          <w:szCs w:val="28"/>
        </w:rPr>
        <w:t xml:space="preserve"> Калининского сельского поселения</w:t>
      </w:r>
      <w:r w:rsidRPr="00D475F1">
        <w:rPr>
          <w:rFonts w:ascii="Times New Roman" w:hAnsi="Times New Roman" w:cs="Times New Roman"/>
          <w:sz w:val="28"/>
          <w:szCs w:val="28"/>
        </w:rPr>
        <w:t xml:space="preserve">,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7F757F" w:rsidRDefault="007F757F" w:rsidP="006B0903">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1.9</w:t>
      </w:r>
      <w:r w:rsidR="00A12D19" w:rsidRPr="00D475F1">
        <w:rPr>
          <w:rFonts w:ascii="Times New Roman" w:hAnsi="Times New Roman" w:cs="Times New Roman"/>
          <w:sz w:val="28"/>
          <w:szCs w:val="28"/>
        </w:rPr>
        <w:t xml:space="preserve">. При консультировании заявителей по электронной почте, в том числе о ходе предоставления муниципальной услуги, ответ направляется в </w:t>
      </w:r>
      <w:r w:rsidR="00A12D19" w:rsidRPr="00D475F1">
        <w:rPr>
          <w:rFonts w:ascii="Times New Roman" w:hAnsi="Times New Roman" w:cs="Times New Roman"/>
          <w:sz w:val="28"/>
          <w:szCs w:val="28"/>
        </w:rPr>
        <w:lastRenderedPageBreak/>
        <w:t xml:space="preserve">течение 5 дней, исчисляемых со дня, следующего за днем поступления соответствующего запроса. </w:t>
      </w:r>
    </w:p>
    <w:p w:rsidR="007F757F" w:rsidRDefault="007F757F" w:rsidP="006B0903">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1.10</w:t>
      </w:r>
      <w:r w:rsidR="00A12D19" w:rsidRPr="00D475F1">
        <w:rPr>
          <w:rFonts w:ascii="Times New Roman" w:hAnsi="Times New Roman" w:cs="Times New Roman"/>
          <w:sz w:val="28"/>
          <w:szCs w:val="28"/>
        </w:rPr>
        <w:t>.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7F757F" w:rsidRDefault="00A12D19" w:rsidP="006B0903">
      <w:pPr>
        <w:spacing w:after="0"/>
        <w:ind w:left="708" w:firstLine="708"/>
        <w:jc w:val="center"/>
        <w:rPr>
          <w:rFonts w:ascii="Times New Roman" w:hAnsi="Times New Roman" w:cs="Times New Roman"/>
          <w:sz w:val="28"/>
          <w:szCs w:val="28"/>
        </w:rPr>
      </w:pPr>
      <w:r w:rsidRPr="00D475F1">
        <w:rPr>
          <w:rFonts w:ascii="Times New Roman" w:hAnsi="Times New Roman" w:cs="Times New Roman"/>
          <w:sz w:val="28"/>
          <w:szCs w:val="28"/>
        </w:rPr>
        <w:t>Раздел 2. Стандарт предоставления муниципальной услуги</w:t>
      </w:r>
    </w:p>
    <w:p w:rsidR="006B0903" w:rsidRDefault="006B0903" w:rsidP="006B0903">
      <w:pPr>
        <w:spacing w:after="0"/>
        <w:ind w:left="708" w:firstLine="708"/>
        <w:jc w:val="center"/>
        <w:rPr>
          <w:rFonts w:ascii="Times New Roman" w:hAnsi="Times New Roman" w:cs="Times New Roman"/>
          <w:sz w:val="28"/>
          <w:szCs w:val="28"/>
        </w:rPr>
      </w:pPr>
    </w:p>
    <w:p w:rsidR="007F757F" w:rsidRDefault="00A12D19" w:rsidP="006B090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2.1. Наименование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7F757F" w:rsidRDefault="00A12D19" w:rsidP="006B090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2.2. Наименование органа, предоставляющего муниципальную услугу</w:t>
      </w:r>
      <w:r w:rsidR="007F757F">
        <w:rPr>
          <w:rFonts w:ascii="Times New Roman" w:hAnsi="Times New Roman" w:cs="Times New Roman"/>
          <w:sz w:val="28"/>
          <w:szCs w:val="28"/>
        </w:rPr>
        <w:t>.</w:t>
      </w:r>
      <w:r w:rsidRPr="00D475F1">
        <w:rPr>
          <w:rFonts w:ascii="Times New Roman" w:hAnsi="Times New Roman" w:cs="Times New Roman"/>
          <w:sz w:val="28"/>
          <w:szCs w:val="28"/>
        </w:rPr>
        <w:t xml:space="preserve"> </w:t>
      </w:r>
    </w:p>
    <w:p w:rsidR="007F757F" w:rsidRDefault="00A12D19" w:rsidP="006B090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2.2.1. Муниципальная услуга предоставляется Администрацией </w:t>
      </w:r>
      <w:r w:rsidR="007F757F">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в лице</w:t>
      </w:r>
      <w:r w:rsidR="007F757F">
        <w:rPr>
          <w:rFonts w:ascii="Times New Roman" w:hAnsi="Times New Roman" w:cs="Times New Roman"/>
          <w:sz w:val="28"/>
          <w:szCs w:val="28"/>
        </w:rPr>
        <w:t xml:space="preserve"> специалиста 1 категории Администрации</w:t>
      </w:r>
      <w:r w:rsidRPr="00D475F1">
        <w:rPr>
          <w:rFonts w:ascii="Times New Roman" w:hAnsi="Times New Roman" w:cs="Times New Roman"/>
          <w:sz w:val="28"/>
          <w:szCs w:val="28"/>
        </w:rPr>
        <w:t xml:space="preserve">. За получением муниципальной услуги заявитель вправе обратиться непосредственно в орган, предоставляющий муниципальную услугу, либо через «МФЦ». </w:t>
      </w:r>
    </w:p>
    <w:p w:rsidR="007F757F" w:rsidRDefault="00760F63" w:rsidP="006B0903">
      <w:pPr>
        <w:spacing w:after="0"/>
        <w:ind w:left="708" w:firstLine="708"/>
        <w:jc w:val="both"/>
        <w:rPr>
          <w:rFonts w:ascii="Times New Roman" w:hAnsi="Times New Roman" w:cs="Times New Roman"/>
          <w:sz w:val="28"/>
          <w:szCs w:val="28"/>
        </w:rPr>
      </w:pPr>
      <w:proofErr w:type="gramStart"/>
      <w:r>
        <w:rPr>
          <w:rFonts w:ascii="Times New Roman" w:hAnsi="Times New Roman" w:cs="Times New Roman"/>
          <w:sz w:val="28"/>
          <w:szCs w:val="28"/>
        </w:rPr>
        <w:t>2.3.1</w:t>
      </w:r>
      <w:r w:rsidR="00A12D19" w:rsidRPr="00D475F1">
        <w:rPr>
          <w:rFonts w:ascii="Times New Roman" w:hAnsi="Times New Roman" w:cs="Times New Roman"/>
          <w:sz w:val="28"/>
          <w:szCs w:val="28"/>
        </w:rPr>
        <w:t>.</w:t>
      </w:r>
      <w:r w:rsidR="007F757F">
        <w:rPr>
          <w:rFonts w:ascii="Times New Roman" w:hAnsi="Times New Roman" w:cs="Times New Roman"/>
          <w:sz w:val="28"/>
          <w:szCs w:val="28"/>
        </w:rPr>
        <w:t>Специалист 1 категории Администрации Калининского сельского поселения</w:t>
      </w:r>
      <w:r w:rsidR="00A12D19" w:rsidRPr="00D475F1">
        <w:rPr>
          <w:rFonts w:ascii="Times New Roman" w:hAnsi="Times New Roman" w:cs="Times New Roman"/>
          <w:sz w:val="28"/>
          <w:szCs w:val="28"/>
        </w:rPr>
        <w:t>, предоставляющи</w:t>
      </w:r>
      <w:r w:rsidR="007F757F">
        <w:rPr>
          <w:rFonts w:ascii="Times New Roman" w:hAnsi="Times New Roman" w:cs="Times New Roman"/>
          <w:sz w:val="28"/>
          <w:szCs w:val="28"/>
        </w:rPr>
        <w:t>й</w:t>
      </w:r>
      <w:r w:rsidR="00A12D19" w:rsidRPr="00D475F1">
        <w:rPr>
          <w:rFonts w:ascii="Times New Roman" w:hAnsi="Times New Roman" w:cs="Times New Roman"/>
          <w:sz w:val="28"/>
          <w:szCs w:val="28"/>
        </w:rPr>
        <w:t xml:space="preserve">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w:t>
      </w:r>
      <w:proofErr w:type="gramEnd"/>
      <w:r w:rsidR="00A12D19" w:rsidRPr="00D475F1">
        <w:rPr>
          <w:rFonts w:ascii="Times New Roman" w:hAnsi="Times New Roman" w:cs="Times New Roman"/>
          <w:sz w:val="28"/>
          <w:szCs w:val="28"/>
        </w:rPr>
        <w:t xml:space="preserve"> </w:t>
      </w:r>
      <w:proofErr w:type="gramStart"/>
      <w:r w:rsidR="00A12D19" w:rsidRPr="00D475F1">
        <w:rPr>
          <w:rFonts w:ascii="Times New Roman" w:hAnsi="Times New Roman" w:cs="Times New Roman"/>
          <w:sz w:val="28"/>
          <w:szCs w:val="28"/>
        </w:rPr>
        <w:t>обязательными</w:t>
      </w:r>
      <w:proofErr w:type="gramEnd"/>
      <w:r w:rsidR="00A12D19" w:rsidRPr="00D475F1">
        <w:rPr>
          <w:rFonts w:ascii="Times New Roman" w:hAnsi="Times New Roman" w:cs="Times New Roman"/>
          <w:sz w:val="28"/>
          <w:szCs w:val="28"/>
        </w:rPr>
        <w:t xml:space="preserve"> для предоставления муниципальных услуг</w:t>
      </w:r>
      <w:r w:rsidR="007F757F">
        <w:rPr>
          <w:rFonts w:ascii="Times New Roman" w:hAnsi="Times New Roman" w:cs="Times New Roman"/>
          <w:sz w:val="28"/>
          <w:szCs w:val="28"/>
        </w:rPr>
        <w:t xml:space="preserve">. </w:t>
      </w:r>
    </w:p>
    <w:p w:rsidR="00613B39" w:rsidRDefault="00A12D19" w:rsidP="006B090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2.</w:t>
      </w:r>
      <w:r w:rsidR="00760F63">
        <w:rPr>
          <w:rFonts w:ascii="Times New Roman" w:hAnsi="Times New Roman" w:cs="Times New Roman"/>
          <w:sz w:val="28"/>
          <w:szCs w:val="28"/>
        </w:rPr>
        <w:t>3.2</w:t>
      </w:r>
      <w:r w:rsidRPr="00D475F1">
        <w:rPr>
          <w:rFonts w:ascii="Times New Roman" w:hAnsi="Times New Roman" w:cs="Times New Roman"/>
          <w:sz w:val="28"/>
          <w:szCs w:val="28"/>
        </w:rPr>
        <w:t xml:space="preserve">. </w:t>
      </w:r>
      <w:proofErr w:type="gramStart"/>
      <w:r w:rsidRPr="00D475F1">
        <w:rPr>
          <w:rFonts w:ascii="Times New Roman" w:hAnsi="Times New Roman" w:cs="Times New Roman"/>
          <w:sz w:val="28"/>
          <w:szCs w:val="28"/>
        </w:rPr>
        <w:t xml:space="preserve">Результатом предоставления муниципальной услуги в случае поступления заявления о выдаче разрешения на строительство объектов капитального строительства являются выдача заявителю: - постановления Администрации </w:t>
      </w:r>
      <w:r w:rsidR="007F757F">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 xml:space="preserve">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w:t>
      </w:r>
      <w:r w:rsidRPr="00D475F1">
        <w:rPr>
          <w:rFonts w:ascii="Times New Roman" w:hAnsi="Times New Roman" w:cs="Times New Roman"/>
          <w:sz w:val="28"/>
          <w:szCs w:val="28"/>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приложением</w:t>
      </w:r>
      <w:proofErr w:type="gramEnd"/>
      <w:r w:rsidRPr="00D475F1">
        <w:rPr>
          <w:rFonts w:ascii="Times New Roman" w:hAnsi="Times New Roman" w:cs="Times New Roman"/>
          <w:sz w:val="28"/>
          <w:szCs w:val="28"/>
        </w:rPr>
        <w:t xml:space="preserve"> данного уведомления;</w:t>
      </w:r>
    </w:p>
    <w:p w:rsidR="00613B39" w:rsidRDefault="00A12D19" w:rsidP="006B090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w:t>
      </w:r>
      <w:proofErr w:type="gramStart"/>
      <w:r w:rsidRPr="00D475F1">
        <w:rPr>
          <w:rFonts w:ascii="Times New Roman" w:hAnsi="Times New Roman" w:cs="Times New Roman"/>
          <w:sz w:val="28"/>
          <w:szCs w:val="28"/>
        </w:rPr>
        <w:t xml:space="preserve">- постановления Администрации </w:t>
      </w:r>
      <w:r w:rsidR="00613B39">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приложением данного уведомления.</w:t>
      </w:r>
      <w:proofErr w:type="gramEnd"/>
    </w:p>
    <w:p w:rsidR="00613B39" w:rsidRDefault="00760F63" w:rsidP="006B0903">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2.3.3</w:t>
      </w:r>
      <w:r w:rsidR="00A12D19" w:rsidRPr="00D475F1">
        <w:rPr>
          <w:rFonts w:ascii="Times New Roman" w:hAnsi="Times New Roman" w:cs="Times New Roman"/>
          <w:sz w:val="28"/>
          <w:szCs w:val="28"/>
        </w:rPr>
        <w:t xml:space="preserve">. </w:t>
      </w:r>
      <w:proofErr w:type="gramStart"/>
      <w:r w:rsidR="00A12D19" w:rsidRPr="00D475F1">
        <w:rPr>
          <w:rFonts w:ascii="Times New Roman" w:hAnsi="Times New Roman" w:cs="Times New Roman"/>
          <w:sz w:val="28"/>
          <w:szCs w:val="28"/>
        </w:rPr>
        <w:t>Результатом предоставления муниципальной услуги в случае поступления уведомления о внесении изменений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являются выдача заявителю:</w:t>
      </w:r>
      <w:proofErr w:type="gramEnd"/>
    </w:p>
    <w:p w:rsidR="00613B39" w:rsidRDefault="00A12D19" w:rsidP="006B090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w:t>
      </w:r>
      <w:proofErr w:type="gramStart"/>
      <w:r w:rsidRPr="00D475F1">
        <w:rPr>
          <w:rFonts w:ascii="Times New Roman" w:hAnsi="Times New Roman" w:cs="Times New Roman"/>
          <w:sz w:val="28"/>
          <w:szCs w:val="28"/>
        </w:rPr>
        <w:t xml:space="preserve">- постановления Администрации </w:t>
      </w:r>
      <w:r w:rsidR="00613B39">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 xml:space="preserve">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 </w:t>
      </w:r>
      <w:proofErr w:type="gramEnd"/>
    </w:p>
    <w:p w:rsidR="00613B39" w:rsidRDefault="00A12D19" w:rsidP="006B0903">
      <w:pPr>
        <w:spacing w:after="0"/>
        <w:ind w:left="708" w:firstLine="708"/>
        <w:jc w:val="both"/>
        <w:rPr>
          <w:rFonts w:ascii="Times New Roman" w:hAnsi="Times New Roman" w:cs="Times New Roman"/>
          <w:sz w:val="28"/>
          <w:szCs w:val="28"/>
        </w:rPr>
      </w:pPr>
      <w:proofErr w:type="gramStart"/>
      <w:r w:rsidRPr="00D475F1">
        <w:rPr>
          <w:rFonts w:ascii="Times New Roman" w:hAnsi="Times New Roman" w:cs="Times New Roman"/>
          <w:sz w:val="28"/>
          <w:szCs w:val="28"/>
        </w:rPr>
        <w:t xml:space="preserve">- постановление Администрации </w:t>
      </w:r>
      <w:r w:rsidR="00613B39">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 </w:t>
      </w:r>
      <w:proofErr w:type="gramEnd"/>
    </w:p>
    <w:p w:rsidR="00613B39"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2.4. Срок предоставления муниципальной услуги </w:t>
      </w:r>
    </w:p>
    <w:p w:rsidR="00613B39"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2.4.1. </w:t>
      </w:r>
      <w:proofErr w:type="gramStart"/>
      <w:r w:rsidRPr="00D475F1">
        <w:rPr>
          <w:rFonts w:ascii="Times New Roman" w:hAnsi="Times New Roman" w:cs="Times New Roman"/>
          <w:sz w:val="28"/>
          <w:szCs w:val="28"/>
        </w:rPr>
        <w:t xml:space="preserve">Издание постановления с приложением уведомления о соответствии или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D475F1">
        <w:rPr>
          <w:rFonts w:ascii="Times New Roman" w:hAnsi="Times New Roman" w:cs="Times New Roman"/>
          <w:sz w:val="28"/>
          <w:szCs w:val="28"/>
        </w:rPr>
        <w:lastRenderedPageBreak/>
        <w:t>строительства или садового дома на земельном участке (с указанием всех оснований направления такого уведомления) осуществляется в течение 7 рабочих дней со дня поступления уведомления в Администрацию</w:t>
      </w:r>
      <w:r w:rsidR="00613B39">
        <w:rPr>
          <w:rFonts w:ascii="Times New Roman" w:hAnsi="Times New Roman" w:cs="Times New Roman"/>
          <w:sz w:val="28"/>
          <w:szCs w:val="28"/>
        </w:rPr>
        <w:t xml:space="preserve"> Калининского сельского</w:t>
      </w:r>
      <w:proofErr w:type="gramEnd"/>
      <w:r w:rsidR="00613B39">
        <w:rPr>
          <w:rFonts w:ascii="Times New Roman" w:hAnsi="Times New Roman" w:cs="Times New Roman"/>
          <w:sz w:val="28"/>
          <w:szCs w:val="28"/>
        </w:rPr>
        <w:t xml:space="preserve"> поселения</w:t>
      </w:r>
      <w:r w:rsidRPr="00D475F1">
        <w:rPr>
          <w:rFonts w:ascii="Times New Roman" w:hAnsi="Times New Roman" w:cs="Times New Roman"/>
          <w:sz w:val="28"/>
          <w:szCs w:val="28"/>
        </w:rPr>
        <w:t>.</w:t>
      </w:r>
    </w:p>
    <w:p w:rsidR="00613B39"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2.4.2. </w:t>
      </w:r>
      <w:proofErr w:type="gramStart"/>
      <w:r w:rsidRPr="00D475F1">
        <w:rPr>
          <w:rFonts w:ascii="Times New Roman" w:hAnsi="Times New Roman" w:cs="Times New Roman"/>
          <w:sz w:val="28"/>
          <w:szCs w:val="28"/>
        </w:rPr>
        <w:t>В случае подачи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издание постановления с приложением уведомления о соответствии или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w:t>
      </w:r>
      <w:proofErr w:type="gramEnd"/>
      <w:r w:rsidRPr="00D475F1">
        <w:rPr>
          <w:rFonts w:ascii="Times New Roman" w:hAnsi="Times New Roman" w:cs="Times New Roman"/>
          <w:sz w:val="28"/>
          <w:szCs w:val="28"/>
        </w:rPr>
        <w:t xml:space="preserve"> (с указанием все оснований направления такого уведомления) осуществляется в течение 7 рабочих дней со дня поступления уведомления в Администрацию</w:t>
      </w:r>
      <w:r w:rsidR="00613B39">
        <w:rPr>
          <w:rFonts w:ascii="Times New Roman" w:hAnsi="Times New Roman" w:cs="Times New Roman"/>
          <w:sz w:val="28"/>
          <w:szCs w:val="28"/>
        </w:rPr>
        <w:t xml:space="preserve"> Калининского сельского поселения</w:t>
      </w:r>
      <w:r w:rsidRPr="00D475F1">
        <w:rPr>
          <w:rFonts w:ascii="Times New Roman" w:hAnsi="Times New Roman" w:cs="Times New Roman"/>
          <w:sz w:val="28"/>
          <w:szCs w:val="28"/>
        </w:rPr>
        <w:t>.</w:t>
      </w:r>
    </w:p>
    <w:p w:rsidR="00FA0241"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2.4.3.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w:t>
      </w:r>
      <w:r w:rsidR="00FA0241">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заявления и документов, необходимых для предоставления муниципальной услуги (по дате регистрации).</w:t>
      </w:r>
    </w:p>
    <w:p w:rsidR="004533A2"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2.4.5. Сроки выполнения конкретных административных процедур указаны в соответствующих подразделах раздела 3 Административного регламента. </w:t>
      </w:r>
    </w:p>
    <w:p w:rsidR="004533A2"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2.5. Перечень нормативных правовых актов, непосредственно регулирующих предоставление муниципальной услуги </w:t>
      </w:r>
    </w:p>
    <w:p w:rsidR="005B08C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2.5.1. Предоставление муниципальной услуги осуществляется в соответствии со следующими нормативными правовыми актами: - Градостроительным кодексом Российской Федерации от 29.12.2004 № 190-ФЗ</w:t>
      </w:r>
      <w:r w:rsidR="005B08C4">
        <w:rPr>
          <w:rFonts w:ascii="Times New Roman" w:hAnsi="Times New Roman" w:cs="Times New Roman"/>
          <w:sz w:val="28"/>
          <w:szCs w:val="28"/>
        </w:rPr>
        <w:t>;</w:t>
      </w:r>
    </w:p>
    <w:p w:rsidR="005B08C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 Федеральным законом от 06.10.2003 № 131-ФЗ «Об общих принципах организации местного самоуправления в Российской Федерации»;</w:t>
      </w:r>
    </w:p>
    <w:p w:rsidR="005B08C4" w:rsidRDefault="005B08C4" w:rsidP="00760F63">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12D19" w:rsidRPr="00D475F1">
        <w:rPr>
          <w:rFonts w:ascii="Times New Roman" w:hAnsi="Times New Roman" w:cs="Times New Roman"/>
          <w:sz w:val="28"/>
          <w:szCs w:val="28"/>
        </w:rPr>
        <w:t>Пр</w:t>
      </w:r>
      <w:r>
        <w:rPr>
          <w:rFonts w:ascii="Times New Roman" w:hAnsi="Times New Roman" w:cs="Times New Roman"/>
          <w:sz w:val="28"/>
          <w:szCs w:val="28"/>
        </w:rPr>
        <w:t>оектом Приказа Минстроя России «</w:t>
      </w:r>
      <w:r w:rsidR="00A12D19" w:rsidRPr="00D475F1">
        <w:rPr>
          <w:rFonts w:ascii="Times New Roman" w:hAnsi="Times New Roman" w:cs="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w:t>
      </w:r>
      <w:r>
        <w:rPr>
          <w:rFonts w:ascii="Times New Roman" w:hAnsi="Times New Roman" w:cs="Times New Roman"/>
          <w:sz w:val="28"/>
          <w:szCs w:val="28"/>
        </w:rPr>
        <w:t>а»</w:t>
      </w:r>
      <w:r w:rsidR="00A12D19" w:rsidRPr="00D475F1">
        <w:rPr>
          <w:rFonts w:ascii="Times New Roman" w:hAnsi="Times New Roman" w:cs="Times New Roman"/>
          <w:sz w:val="28"/>
          <w:szCs w:val="28"/>
        </w:rPr>
        <w:t xml:space="preserve"> (по состоянию на 13.08.2018) (</w:t>
      </w:r>
      <w:proofErr w:type="gramStart"/>
      <w:r w:rsidR="00A12D19" w:rsidRPr="00D475F1">
        <w:rPr>
          <w:rFonts w:ascii="Times New Roman" w:hAnsi="Times New Roman" w:cs="Times New Roman"/>
          <w:sz w:val="28"/>
          <w:szCs w:val="28"/>
        </w:rPr>
        <w:t>подготовлен</w:t>
      </w:r>
      <w:proofErr w:type="gramEnd"/>
      <w:r w:rsidR="00A12D19" w:rsidRPr="00D475F1">
        <w:rPr>
          <w:rFonts w:ascii="Times New Roman" w:hAnsi="Times New Roman" w:cs="Times New Roman"/>
          <w:sz w:val="28"/>
          <w:szCs w:val="28"/>
        </w:rPr>
        <w:t xml:space="preserve"> Минстроем России);</w:t>
      </w:r>
    </w:p>
    <w:p w:rsidR="005B08C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lastRenderedPageBreak/>
        <w:t xml:space="preserve"> - Постановлением Правительства Российской Федерации от 16.02.2008 № 87 «О составе разделов проектной документации и требованиях к их содержанию»;</w:t>
      </w:r>
    </w:p>
    <w:p w:rsidR="005B08C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 Уставом</w:t>
      </w:r>
      <w:r w:rsidR="005B08C4">
        <w:rPr>
          <w:rFonts w:ascii="Times New Roman" w:hAnsi="Times New Roman" w:cs="Times New Roman"/>
          <w:sz w:val="28"/>
          <w:szCs w:val="28"/>
        </w:rPr>
        <w:t xml:space="preserve"> Калининского сельского поселения</w:t>
      </w:r>
      <w:r w:rsidRPr="00D475F1">
        <w:rPr>
          <w:rFonts w:ascii="Times New Roman" w:hAnsi="Times New Roman" w:cs="Times New Roman"/>
          <w:sz w:val="28"/>
          <w:szCs w:val="28"/>
        </w:rPr>
        <w:t>;</w:t>
      </w:r>
    </w:p>
    <w:p w:rsidR="005B08C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 настоящим Административным регламентом. </w:t>
      </w:r>
    </w:p>
    <w:p w:rsidR="005B08C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5B08C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2.6.1. Уведомление о планируемом строительстве или реконструкции объекта индивидуального жилищного строительства или садового дома и прилагаемые к нему документы подаются (направляются) </w:t>
      </w:r>
      <w:r w:rsidR="005B08C4">
        <w:rPr>
          <w:rFonts w:ascii="Times New Roman" w:hAnsi="Times New Roman" w:cs="Times New Roman"/>
          <w:sz w:val="28"/>
          <w:szCs w:val="28"/>
        </w:rPr>
        <w:t xml:space="preserve">заявителями </w:t>
      </w:r>
      <w:r w:rsidRPr="00D475F1">
        <w:rPr>
          <w:rFonts w:ascii="Times New Roman" w:hAnsi="Times New Roman" w:cs="Times New Roman"/>
          <w:sz w:val="28"/>
          <w:szCs w:val="28"/>
        </w:rPr>
        <w:t xml:space="preserve">одним из следующих способов: </w:t>
      </w:r>
    </w:p>
    <w:p w:rsidR="005B08C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 на бумажном носителе посредством личного обращения; </w:t>
      </w:r>
    </w:p>
    <w:p w:rsidR="005B08C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2) почтовым отправлением с уведомлением о вручении в адрес Администрации</w:t>
      </w:r>
      <w:r w:rsidR="005B08C4">
        <w:rPr>
          <w:rFonts w:ascii="Times New Roman" w:hAnsi="Times New Roman" w:cs="Times New Roman"/>
          <w:sz w:val="28"/>
          <w:szCs w:val="28"/>
        </w:rPr>
        <w:t xml:space="preserve"> Калининского сельского поселения</w:t>
      </w:r>
      <w:r w:rsidRPr="00D475F1">
        <w:rPr>
          <w:rFonts w:ascii="Times New Roman" w:hAnsi="Times New Roman" w:cs="Times New Roman"/>
          <w:sz w:val="28"/>
          <w:szCs w:val="28"/>
        </w:rPr>
        <w:t>;</w:t>
      </w:r>
    </w:p>
    <w:p w:rsidR="005B08C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3) через многофункциональный центр; </w:t>
      </w:r>
    </w:p>
    <w:p w:rsidR="005B08C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4) через Единый портал государственных и муниципальных услуг (в случае наличия технической возможности). </w:t>
      </w:r>
    </w:p>
    <w:p w:rsidR="00477125"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2.6.2. В Уведомлении о планируемом строительстве или реконструкции объекта индивидуального жилищного строительства или садового дома должны содержаться следующие сведения: </w:t>
      </w:r>
    </w:p>
    <w:p w:rsidR="00692D8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 фамилия, имя, отчество (при наличии), место жительства застройщика, реквизиты документа, удостоверяющего личность (для физического лица); </w:t>
      </w:r>
    </w:p>
    <w:p w:rsidR="00692D8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692D8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 кадастровый номер земельного участка (при его наличии), адрес или описание местоположения земельного участка; </w:t>
      </w:r>
    </w:p>
    <w:p w:rsidR="00692D8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4) сведения о праве застройщика на земельный участок, а также сведения о наличии прав иных лиц на земельный участок (при наличии таких лиц); </w:t>
      </w:r>
    </w:p>
    <w:p w:rsidR="00692D8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692D8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92D8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92D8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8) почтовый адрес и (или) адрес электронной почты для связи с застройщиком; </w:t>
      </w:r>
    </w:p>
    <w:p w:rsidR="00692D84"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9) способ направления застройщику уведомлений. </w:t>
      </w:r>
    </w:p>
    <w:p w:rsidR="005F3970"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2.6.3 Уведомление предоставляется по форме согласно Приложению 1 к настоящему Административному регламенту с приложением следующих документов: </w:t>
      </w:r>
    </w:p>
    <w:p w:rsidR="005F3970"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5F3970"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F3970"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5F3970" w:rsidRDefault="00A12D19" w:rsidP="00760F63">
      <w:pPr>
        <w:spacing w:after="0"/>
        <w:ind w:left="708" w:firstLine="708"/>
        <w:jc w:val="both"/>
        <w:rPr>
          <w:rFonts w:ascii="Times New Roman" w:hAnsi="Times New Roman" w:cs="Times New Roman"/>
          <w:sz w:val="28"/>
          <w:szCs w:val="28"/>
        </w:rPr>
      </w:pPr>
      <w:proofErr w:type="gramStart"/>
      <w:r w:rsidRPr="00D475F1">
        <w:rPr>
          <w:rFonts w:ascii="Times New Roman" w:hAnsi="Times New Roman" w:cs="Times New Roman"/>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w:t>
      </w:r>
      <w:proofErr w:type="gramEnd"/>
      <w:r w:rsidRPr="00D475F1">
        <w:rPr>
          <w:rFonts w:ascii="Times New Roman" w:hAnsi="Times New Roman" w:cs="Times New Roman"/>
          <w:sz w:val="28"/>
          <w:szCs w:val="28"/>
        </w:rPr>
        <w:t xml:space="preserve"> </w:t>
      </w:r>
      <w:proofErr w:type="gramStart"/>
      <w:r w:rsidRPr="00D475F1">
        <w:rPr>
          <w:rFonts w:ascii="Times New Roman" w:hAnsi="Times New Roman" w:cs="Times New Roman"/>
          <w:sz w:val="28"/>
          <w:szCs w:val="28"/>
        </w:rPr>
        <w:t>архитектурным решением</w:t>
      </w:r>
      <w:proofErr w:type="gramEnd"/>
      <w:r w:rsidRPr="00D475F1">
        <w:rPr>
          <w:rFonts w:ascii="Times New Roman" w:hAnsi="Times New Roman" w:cs="Times New Roman"/>
          <w:sz w:val="28"/>
          <w:szCs w:val="28"/>
        </w:rPr>
        <w:t xml:space="preserve"> объекта капитального строительства, утвержденным в соответствии с Федеральным законо</w:t>
      </w:r>
      <w:r w:rsidR="005F3970">
        <w:rPr>
          <w:rFonts w:ascii="Times New Roman" w:hAnsi="Times New Roman" w:cs="Times New Roman"/>
          <w:sz w:val="28"/>
          <w:szCs w:val="28"/>
        </w:rPr>
        <w:t>м от 25 июня 2002 года N 73-ФЗ «</w:t>
      </w:r>
      <w:r w:rsidRPr="00D475F1">
        <w:rPr>
          <w:rFonts w:ascii="Times New Roman" w:hAnsi="Times New Roman" w:cs="Times New Roman"/>
          <w:sz w:val="28"/>
          <w:szCs w:val="28"/>
        </w:rPr>
        <w:t>Об объектах культурного наследия (памятниках истории и культуры</w:t>
      </w:r>
      <w:r w:rsidR="005F3970">
        <w:rPr>
          <w:rFonts w:ascii="Times New Roman" w:hAnsi="Times New Roman" w:cs="Times New Roman"/>
          <w:sz w:val="28"/>
          <w:szCs w:val="28"/>
        </w:rPr>
        <w:t xml:space="preserve">) народов Российской Федерации» </w:t>
      </w:r>
      <w:r w:rsidRPr="00D475F1">
        <w:rPr>
          <w:rFonts w:ascii="Times New Roman" w:hAnsi="Times New Roman" w:cs="Times New Roman"/>
          <w:sz w:val="28"/>
          <w:szCs w:val="28"/>
        </w:rPr>
        <w:t xml:space="preserve">для данного исторического поселения. В этом случае в уведомлении о планируемом строительстве указывается на такое типовое архитектурное </w:t>
      </w:r>
      <w:r w:rsidRPr="00D475F1">
        <w:rPr>
          <w:rFonts w:ascii="Times New Roman" w:hAnsi="Times New Roman" w:cs="Times New Roman"/>
          <w:sz w:val="28"/>
          <w:szCs w:val="28"/>
        </w:rPr>
        <w:lastRenderedPageBreak/>
        <w:t xml:space="preserve">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D475F1">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D475F1">
        <w:rPr>
          <w:rFonts w:ascii="Times New Roman" w:hAnsi="Times New Roman" w:cs="Times New Roman"/>
          <w:sz w:val="28"/>
          <w:szCs w:val="28"/>
        </w:rPr>
        <w:t xml:space="preserve"> которым установлены градостроительным регламентом в качестве требований к </w:t>
      </w:r>
      <w:proofErr w:type="gramStart"/>
      <w:r w:rsidRPr="00D475F1">
        <w:rPr>
          <w:rFonts w:ascii="Times New Roman" w:hAnsi="Times New Roman" w:cs="Times New Roman"/>
          <w:sz w:val="28"/>
          <w:szCs w:val="28"/>
        </w:rPr>
        <w:t>архитектурным решениям</w:t>
      </w:r>
      <w:proofErr w:type="gramEnd"/>
      <w:r w:rsidRPr="00D475F1">
        <w:rPr>
          <w:rFonts w:ascii="Times New Roman" w:hAnsi="Times New Roman" w:cs="Times New Roman"/>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5F3970"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2.6.4. </w:t>
      </w:r>
      <w:proofErr w:type="gramStart"/>
      <w:r w:rsidRPr="00D475F1">
        <w:rPr>
          <w:rFonts w:ascii="Times New Roman" w:hAnsi="Times New Roman" w:cs="Times New Roman"/>
          <w:sz w:val="28"/>
          <w:szCs w:val="28"/>
        </w:rPr>
        <w:t xml:space="preserve">Документы (их копии или сведения, содержащиеся в них), указанные в пункте 1 части 2.6.2 настоящего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w:t>
      </w:r>
      <w:proofErr w:type="gramEnd"/>
    </w:p>
    <w:p w:rsidR="005F3970"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2.6.5. Документы, указанные в подпункте 1 пункта 2.6.2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F3970"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2.6.6. </w:t>
      </w:r>
      <w:proofErr w:type="gramStart"/>
      <w:r w:rsidRPr="00D475F1">
        <w:rPr>
          <w:rFonts w:ascii="Times New Roman" w:hAnsi="Times New Roman" w:cs="Times New Roman"/>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9 части 2.6.2 настоящего регламента, уведомление об этом в Администрацию </w:t>
      </w:r>
      <w:r w:rsidR="005F3970">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с у</w:t>
      </w:r>
      <w:r w:rsidR="005F3970">
        <w:rPr>
          <w:rFonts w:ascii="Times New Roman" w:hAnsi="Times New Roman" w:cs="Times New Roman"/>
          <w:sz w:val="28"/>
          <w:szCs w:val="28"/>
        </w:rPr>
        <w:t xml:space="preserve">казанием </w:t>
      </w:r>
      <w:r w:rsidR="005F3970">
        <w:rPr>
          <w:rFonts w:ascii="Times New Roman" w:hAnsi="Times New Roman" w:cs="Times New Roman"/>
          <w:sz w:val="28"/>
          <w:szCs w:val="28"/>
        </w:rPr>
        <w:lastRenderedPageBreak/>
        <w:t>изменяемых параметров р</w:t>
      </w:r>
      <w:r w:rsidRPr="00D475F1">
        <w:rPr>
          <w:rFonts w:ascii="Times New Roman" w:hAnsi="Times New Roman" w:cs="Times New Roman"/>
          <w:sz w:val="28"/>
          <w:szCs w:val="28"/>
        </w:rPr>
        <w:t xml:space="preserve">ассмотрение указанного уведомления осуществляется в соответствии с частью 2.6 настоящего регламента. </w:t>
      </w:r>
      <w:proofErr w:type="gramEnd"/>
    </w:p>
    <w:p w:rsidR="005F3970"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2.6.7.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РФ, право застройщика осуществлять строительство или реконструкцию сохраняется. При этом направление нового уведомления о планируемом строительстве не требуется. </w:t>
      </w:r>
    </w:p>
    <w:p w:rsidR="005F3970"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2.6.8. </w:t>
      </w:r>
      <w:proofErr w:type="gramStart"/>
      <w:r w:rsidR="005F3970">
        <w:rPr>
          <w:rFonts w:ascii="Times New Roman" w:hAnsi="Times New Roman" w:cs="Times New Roman"/>
          <w:sz w:val="28"/>
          <w:szCs w:val="28"/>
        </w:rPr>
        <w:t xml:space="preserve">Специалист 1 категории </w:t>
      </w:r>
      <w:r w:rsidRPr="00D475F1">
        <w:rPr>
          <w:rFonts w:ascii="Times New Roman" w:hAnsi="Times New Roman" w:cs="Times New Roman"/>
          <w:sz w:val="28"/>
          <w:szCs w:val="28"/>
        </w:rPr>
        <w:t xml:space="preserve">Администрации </w:t>
      </w:r>
      <w:r w:rsidR="005F3970">
        <w:rPr>
          <w:rFonts w:ascii="Times New Roman" w:hAnsi="Times New Roman" w:cs="Times New Roman"/>
          <w:sz w:val="28"/>
          <w:szCs w:val="28"/>
        </w:rPr>
        <w:t xml:space="preserve">Калининского сельского </w:t>
      </w:r>
      <w:r w:rsidRPr="00D475F1">
        <w:rPr>
          <w:rFonts w:ascii="Times New Roman" w:hAnsi="Times New Roman" w:cs="Times New Roman"/>
          <w:sz w:val="28"/>
          <w:szCs w:val="28"/>
        </w:rPr>
        <w:t xml:space="preserve">не вправе требовать от заявителя: </w:t>
      </w:r>
      <w:proofErr w:type="gramEnd"/>
    </w:p>
    <w:p w:rsidR="005F3970"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3970" w:rsidRDefault="00A12D19" w:rsidP="00760F63">
      <w:pPr>
        <w:spacing w:after="0"/>
        <w:ind w:left="708" w:firstLine="708"/>
        <w:jc w:val="both"/>
        <w:rPr>
          <w:rFonts w:ascii="Times New Roman" w:hAnsi="Times New Roman" w:cs="Times New Roman"/>
          <w:sz w:val="28"/>
          <w:szCs w:val="28"/>
        </w:rPr>
      </w:pPr>
      <w:proofErr w:type="gramStart"/>
      <w:r w:rsidRPr="00D475F1">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Pr="00D475F1">
        <w:rPr>
          <w:rFonts w:ascii="Times New Roman" w:hAnsi="Times New Roman" w:cs="Times New Roman"/>
          <w:sz w:val="28"/>
          <w:szCs w:val="28"/>
        </w:rPr>
        <w:t xml:space="preserve"> и муниципальных услуг», актами Российской Федерации, нормативными правовыми актами субъектов Российской Федерации, муниципальными правовыми актами; </w:t>
      </w:r>
    </w:p>
    <w:p w:rsidR="005F3970" w:rsidRDefault="00A12D19" w:rsidP="00760F63">
      <w:pPr>
        <w:spacing w:after="0"/>
        <w:ind w:left="708" w:firstLine="708"/>
        <w:jc w:val="both"/>
        <w:rPr>
          <w:rFonts w:ascii="Times New Roman" w:hAnsi="Times New Roman" w:cs="Times New Roman"/>
          <w:sz w:val="28"/>
          <w:szCs w:val="28"/>
        </w:rPr>
      </w:pPr>
      <w:proofErr w:type="gramStart"/>
      <w:r w:rsidRPr="00D475F1">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w:t>
      </w:r>
      <w:proofErr w:type="gramEnd"/>
      <w:r w:rsidRPr="00D475F1">
        <w:rPr>
          <w:rFonts w:ascii="Times New Roman" w:hAnsi="Times New Roman" w:cs="Times New Roman"/>
          <w:sz w:val="28"/>
          <w:szCs w:val="28"/>
        </w:rPr>
        <w:t xml:space="preserve"> и муниципальных услуг». </w:t>
      </w:r>
    </w:p>
    <w:p w:rsidR="0091440D" w:rsidRDefault="00A12D19" w:rsidP="00760F63">
      <w:pPr>
        <w:spacing w:after="0"/>
        <w:ind w:left="708" w:firstLine="708"/>
        <w:jc w:val="both"/>
        <w:rPr>
          <w:rFonts w:ascii="Times New Roman" w:hAnsi="Times New Roman" w:cs="Times New Roman"/>
          <w:sz w:val="28"/>
          <w:szCs w:val="28"/>
        </w:rPr>
      </w:pPr>
      <w:r w:rsidRPr="0091440D">
        <w:rPr>
          <w:rFonts w:ascii="Times New Roman" w:hAnsi="Times New Roman" w:cs="Times New Roman"/>
          <w:sz w:val="28"/>
          <w:szCs w:val="28"/>
        </w:rPr>
        <w:t>2.7.</w:t>
      </w:r>
      <w:r w:rsidR="0091440D">
        <w:rPr>
          <w:rFonts w:ascii="Times New Roman" w:hAnsi="Times New Roman" w:cs="Times New Roman"/>
          <w:sz w:val="28"/>
          <w:szCs w:val="28"/>
        </w:rPr>
        <w:t xml:space="preserve"> </w:t>
      </w:r>
      <w:r w:rsidRPr="00D475F1">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2.7.1. Основаниями для отказа в приеме документов являются: </w:t>
      </w:r>
    </w:p>
    <w:p w:rsidR="0091440D"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lastRenderedPageBreak/>
        <w:t xml:space="preserve">1) если содержание заявления не позволяет установить предмет обращения; </w:t>
      </w:r>
    </w:p>
    <w:p w:rsidR="0091440D"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 </w:t>
      </w:r>
    </w:p>
    <w:p w:rsidR="0091440D"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 </w:t>
      </w:r>
    </w:p>
    <w:p w:rsidR="0091440D"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2.7.3. </w:t>
      </w:r>
      <w:proofErr w:type="gramStart"/>
      <w:r w:rsidRPr="00D475F1">
        <w:rPr>
          <w:rFonts w:ascii="Times New Roman" w:hAnsi="Times New Roman" w:cs="Times New Roman"/>
          <w:sz w:val="28"/>
          <w:szCs w:val="28"/>
        </w:rPr>
        <w:t xml:space="preserve">В случае отсутствия в уведомлении о планируемом строительстве сведений, предусмотренных частью 2.6.2 настоящего регламента, или документов, предусмотренных пунктами 2 - 4 части 2.6.3 настоящего регламента, Администрация </w:t>
      </w:r>
      <w:r w:rsidR="0091440D">
        <w:rPr>
          <w:rFonts w:ascii="Times New Roman" w:hAnsi="Times New Roman" w:cs="Times New Roman"/>
          <w:sz w:val="28"/>
          <w:szCs w:val="28"/>
        </w:rPr>
        <w:t xml:space="preserve"> Калининского сельского поселения </w:t>
      </w:r>
      <w:r w:rsidRPr="00D475F1">
        <w:rPr>
          <w:rFonts w:ascii="Times New Roman" w:hAnsi="Times New Roman" w:cs="Times New Roman"/>
          <w:sz w:val="28"/>
          <w:szCs w:val="28"/>
        </w:rPr>
        <w:t>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D475F1">
        <w:rPr>
          <w:rFonts w:ascii="Times New Roman" w:hAnsi="Times New Roman" w:cs="Times New Roman"/>
          <w:sz w:val="28"/>
          <w:szCs w:val="28"/>
        </w:rPr>
        <w:t xml:space="preserve"> В этом случае уведомление о планируемом строительстве считается ненаправленным. </w:t>
      </w:r>
    </w:p>
    <w:p w:rsidR="0091440D"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rsidR="0091440D"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2.8.1. Оснований для приостановления предоставления муниципальной услуги законодательством Российской Федерации не установлено. </w:t>
      </w:r>
    </w:p>
    <w:p w:rsidR="0091440D"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2.9. Перечень услуг, которые являются необходимыми и обязательными для предоставления муниципальной услуги </w:t>
      </w:r>
    </w:p>
    <w:p w:rsidR="0091440D"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2.9.1. Услуги, необходимые и обязательные для предоставления муниципальной услуги, в случае подачи уведомления о планируемом строительстве или реконструкции объекта индивидуального жилищного строительства или садового дома не предусмотрены. </w:t>
      </w:r>
    </w:p>
    <w:p w:rsidR="0091440D"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2.9.2. Услуги, необходимые и обязательные для предоставления муниципальной услуги, в случае подачи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отсутствуют. </w:t>
      </w:r>
    </w:p>
    <w:p w:rsidR="0091440D"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2.10. Размер платы, взимаемой с заявителя при пред</w:t>
      </w:r>
      <w:r w:rsidR="0091440D">
        <w:rPr>
          <w:rFonts w:ascii="Times New Roman" w:hAnsi="Times New Roman" w:cs="Times New Roman"/>
          <w:sz w:val="28"/>
          <w:szCs w:val="28"/>
        </w:rPr>
        <w:t>оставлении муниципальной услуги.</w:t>
      </w:r>
    </w:p>
    <w:p w:rsidR="0091440D"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2.10.1. Предоставление муниципальной услуги осуществляется без взимания платы. </w:t>
      </w:r>
    </w:p>
    <w:p w:rsidR="0091440D"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lastRenderedPageBreak/>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91440D"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91440D"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2.12.2. Максимальный срок ожидания в очереди при получении результата предоставления муниципальной услуги составляет 15 минут.</w:t>
      </w:r>
    </w:p>
    <w:p w:rsidR="0091440D"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2.13. Срок и порядок регистрации заявления о предоставлении муниципальной услуги </w:t>
      </w:r>
    </w:p>
    <w:p w:rsidR="0091440D"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2.13.1. Срок регистрации заявления о предоставлении муниципальной услуги не должен превышать 15 минут с момента поступления заявления в Администрацию</w:t>
      </w:r>
      <w:r w:rsidR="0091440D">
        <w:rPr>
          <w:rFonts w:ascii="Times New Roman" w:hAnsi="Times New Roman" w:cs="Times New Roman"/>
          <w:sz w:val="28"/>
          <w:szCs w:val="28"/>
        </w:rPr>
        <w:t xml:space="preserve"> Калининского сельского поселения</w:t>
      </w:r>
      <w:r w:rsidRPr="00D475F1">
        <w:rPr>
          <w:rFonts w:ascii="Times New Roman" w:hAnsi="Times New Roman" w:cs="Times New Roman"/>
          <w:sz w:val="28"/>
          <w:szCs w:val="28"/>
        </w:rPr>
        <w:t>.</w:t>
      </w:r>
    </w:p>
    <w:p w:rsidR="00365CE5"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5CE5"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2.14.1. Заявителю или его представителю должен быть обеспечен свободный доступ к местам предоставления муниципальной услуги. 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w:t>
      </w:r>
    </w:p>
    <w:p w:rsidR="00365CE5"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2.14.2.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365CE5"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2.14.3. Вход в помещение должен быть оборудован информационной табличкой, содержащей наименование организации. </w:t>
      </w:r>
    </w:p>
    <w:p w:rsidR="00365CE5"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2.14.11.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 </w:t>
      </w:r>
    </w:p>
    <w:p w:rsidR="00365CE5"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lastRenderedPageBreak/>
        <w:t xml:space="preserve">2.14.12.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 2.14.13. На информационных стендах размещается следующая информация: </w:t>
      </w:r>
    </w:p>
    <w:p w:rsidR="00365CE5"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1)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365CE5"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 извлечения из текста административного регламента с приложениями; </w:t>
      </w:r>
    </w:p>
    <w:p w:rsidR="00365CE5"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3) перечень документов, необходимых для получения муниципальной услуги;</w:t>
      </w:r>
    </w:p>
    <w:p w:rsidR="00417B2C"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4) порядок обжалования решений, действий или бездействия должностных лиц, предоставляющих муниципальную услугу. </w:t>
      </w:r>
    </w:p>
    <w:p w:rsidR="00417B2C"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2.14.14. В здании Администрации </w:t>
      </w:r>
      <w:r w:rsidR="00365CE5">
        <w:rPr>
          <w:rFonts w:ascii="Times New Roman" w:hAnsi="Times New Roman" w:cs="Times New Roman"/>
          <w:sz w:val="28"/>
          <w:szCs w:val="28"/>
        </w:rPr>
        <w:t xml:space="preserve">Калининского </w:t>
      </w:r>
      <w:r w:rsidR="00E61F27">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должны быть созданы условия </w:t>
      </w:r>
      <w:proofErr w:type="gramStart"/>
      <w:r w:rsidRPr="00D475F1">
        <w:rPr>
          <w:rFonts w:ascii="Times New Roman" w:hAnsi="Times New Roman" w:cs="Times New Roman"/>
          <w:sz w:val="28"/>
          <w:szCs w:val="28"/>
        </w:rPr>
        <w:t>для беспрепятственного доступа лиц с ограниченными возможностями к получению муниципальной услуги в соответствии с требованиями</w:t>
      </w:r>
      <w:proofErr w:type="gramEnd"/>
      <w:r w:rsidRPr="00D475F1">
        <w:rPr>
          <w:rFonts w:ascii="Times New Roman" w:hAnsi="Times New Roman" w:cs="Times New Roman"/>
          <w:sz w:val="28"/>
          <w:szCs w:val="28"/>
        </w:rPr>
        <w:t xml:space="preserve">, установленными законодательными и иными нормативными правовыми актами.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 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«МФЦ». </w:t>
      </w:r>
    </w:p>
    <w:p w:rsidR="00A35113"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2.13. Показатели доступности и качества муниципальной услуги 2.13.1. Показатели доступности муниципальной услуги характеризуются: 1) соотношением количества полученных заявлений в электронной форме к количеству бумажных заявлений; </w:t>
      </w:r>
    </w:p>
    <w:p w:rsidR="00A35113" w:rsidRDefault="00A12D19" w:rsidP="00760F63">
      <w:pPr>
        <w:spacing w:after="0"/>
        <w:ind w:left="708" w:firstLine="708"/>
        <w:jc w:val="both"/>
        <w:rPr>
          <w:rFonts w:ascii="Times New Roman" w:hAnsi="Times New Roman" w:cs="Times New Roman"/>
          <w:sz w:val="28"/>
          <w:szCs w:val="28"/>
        </w:rPr>
      </w:pPr>
      <w:proofErr w:type="gramStart"/>
      <w:r w:rsidRPr="00D475F1">
        <w:rPr>
          <w:rFonts w:ascii="Times New Roman" w:hAnsi="Times New Roman" w:cs="Times New Roman"/>
          <w:sz w:val="28"/>
          <w:szCs w:val="28"/>
        </w:rPr>
        <w:t xml:space="preserve">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w:t>
      </w:r>
      <w:r w:rsidRPr="00D475F1">
        <w:rPr>
          <w:rFonts w:ascii="Times New Roman" w:hAnsi="Times New Roman" w:cs="Times New Roman"/>
          <w:sz w:val="28"/>
          <w:szCs w:val="28"/>
        </w:rPr>
        <w:lastRenderedPageBreak/>
        <w:t xml:space="preserve">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 </w:t>
      </w:r>
      <w:proofErr w:type="gramEnd"/>
    </w:p>
    <w:p w:rsidR="00A35113"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2.13.2. Показатели качества муниципальной услуги характеризуются: </w:t>
      </w:r>
    </w:p>
    <w:p w:rsidR="00A35113"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A35113"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 </w:t>
      </w:r>
    </w:p>
    <w:p w:rsidR="00A35113"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 соотношением </w:t>
      </w:r>
      <w:proofErr w:type="gramStart"/>
      <w:r w:rsidRPr="00D475F1">
        <w:rPr>
          <w:rFonts w:ascii="Times New Roman" w:hAnsi="Times New Roman" w:cs="Times New Roman"/>
          <w:sz w:val="28"/>
          <w:szCs w:val="28"/>
        </w:rPr>
        <w:t>количества удовлетворительных оценок результатов предоставления муниципальной услуги</w:t>
      </w:r>
      <w:proofErr w:type="gramEnd"/>
      <w:r w:rsidRPr="00D475F1">
        <w:rPr>
          <w:rFonts w:ascii="Times New Roman" w:hAnsi="Times New Roman" w:cs="Times New Roman"/>
          <w:sz w:val="28"/>
          <w:szCs w:val="28"/>
        </w:rPr>
        <w:t xml:space="preserve"> заявителями на Едином портале государственных и муниципальных услуг к количеству принятых заявлений о предоставлении муниципальной услуги; </w:t>
      </w:r>
    </w:p>
    <w:p w:rsidR="00A35113" w:rsidRDefault="00A12D19" w:rsidP="00760F63">
      <w:pPr>
        <w:spacing w:after="0"/>
        <w:ind w:left="708" w:firstLine="708"/>
        <w:jc w:val="both"/>
        <w:rPr>
          <w:rFonts w:ascii="Times New Roman" w:hAnsi="Times New Roman" w:cs="Times New Roman"/>
          <w:sz w:val="28"/>
          <w:szCs w:val="28"/>
        </w:rPr>
      </w:pPr>
      <w:proofErr w:type="gramStart"/>
      <w:r w:rsidRPr="00D475F1">
        <w:rPr>
          <w:rFonts w:ascii="Times New Roman" w:hAnsi="Times New Roman" w:cs="Times New Roman"/>
          <w:sz w:val="28"/>
          <w:szCs w:val="28"/>
        </w:rPr>
        <w:t xml:space="preserve">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 </w:t>
      </w:r>
      <w:proofErr w:type="gramEnd"/>
    </w:p>
    <w:p w:rsidR="00A35113"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2.13.3.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A35113"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2.13.4. Предоставление муниципальной услуги может осуществляться </w:t>
      </w:r>
      <w:r w:rsidR="00A35113">
        <w:rPr>
          <w:rFonts w:ascii="Times New Roman" w:hAnsi="Times New Roman" w:cs="Times New Roman"/>
          <w:sz w:val="28"/>
          <w:szCs w:val="28"/>
        </w:rPr>
        <w:t xml:space="preserve"> в «МФЦ». </w:t>
      </w:r>
      <w:r w:rsidRPr="00D475F1">
        <w:rPr>
          <w:rFonts w:ascii="Times New Roman" w:hAnsi="Times New Roman" w:cs="Times New Roman"/>
          <w:sz w:val="28"/>
          <w:szCs w:val="28"/>
        </w:rPr>
        <w:t xml:space="preserve">В случае обращения заявителя с заявлением о предоставлении муниципальной услуги в «МФЦ» порядок и сроки приема и регистрации запроса, а также выдачи заявителю результата </w:t>
      </w:r>
      <w:r w:rsidRPr="00D475F1">
        <w:rPr>
          <w:rFonts w:ascii="Times New Roman" w:hAnsi="Times New Roman" w:cs="Times New Roman"/>
          <w:sz w:val="28"/>
          <w:szCs w:val="28"/>
        </w:rPr>
        <w:lastRenderedPageBreak/>
        <w:t>предоставления муниципальной услуги определяются в соответствии с регламентом деятельности «МФЦ».</w:t>
      </w:r>
    </w:p>
    <w:p w:rsidR="00A35113"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2.13.5.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 </w:t>
      </w:r>
    </w:p>
    <w:p w:rsidR="00A35113"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 возможность знакомиться с информацией о муниципальной услуге; </w:t>
      </w:r>
    </w:p>
    <w:p w:rsidR="00A35113"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 </w:t>
      </w:r>
    </w:p>
    <w:p w:rsidR="00A35113"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 возможность представлять заявление и документы, необходимые для предоставления муниципальной услуги; </w:t>
      </w:r>
    </w:p>
    <w:p w:rsidR="00A35113"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4) возможность осуществлять мониторинг хода предоставления муниципальной услуги; </w:t>
      </w:r>
    </w:p>
    <w:p w:rsidR="00A12D19" w:rsidRPr="00D475F1" w:rsidRDefault="00A12D19" w:rsidP="00760F63">
      <w:pPr>
        <w:spacing w:after="0"/>
        <w:ind w:left="708"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 возможность получения результатов предоставления муниципальной услуги в электронном виде в случаях, не запрещенных федеральным законом. </w:t>
      </w:r>
    </w:p>
    <w:p w:rsidR="00A35113" w:rsidRDefault="00A12D19" w:rsidP="00A35113">
      <w:pPr>
        <w:jc w:val="center"/>
        <w:rPr>
          <w:rFonts w:ascii="Times New Roman" w:hAnsi="Times New Roman" w:cs="Times New Roman"/>
          <w:sz w:val="28"/>
          <w:szCs w:val="28"/>
        </w:rPr>
      </w:pPr>
      <w:r w:rsidRPr="00D475F1">
        <w:rPr>
          <w:rFonts w:ascii="Times New Roman" w:hAnsi="Times New Roman" w:cs="Times New Roman"/>
          <w:sz w:val="28"/>
          <w:szCs w:val="28"/>
        </w:rPr>
        <w:t>Раздел 3.</w:t>
      </w:r>
    </w:p>
    <w:p w:rsidR="00A35113" w:rsidRDefault="00A12D19" w:rsidP="000A4566">
      <w:pPr>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A35113" w:rsidRDefault="00A12D19" w:rsidP="000A456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3.1. Состав административных процедур </w:t>
      </w:r>
    </w:p>
    <w:p w:rsidR="00A35113" w:rsidRDefault="00A12D19" w:rsidP="000A456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3.1.1. предоставление муниципальной услуги включает в себя следующие административные процедуры: </w:t>
      </w:r>
    </w:p>
    <w:p w:rsidR="00A35113" w:rsidRDefault="00A12D19" w:rsidP="000A456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3.1.1.1. прием, проверка и регистрация документов; </w:t>
      </w:r>
    </w:p>
    <w:p w:rsidR="00C46839" w:rsidRDefault="00A12D19" w:rsidP="008F178C">
      <w:pPr>
        <w:spacing w:after="0"/>
        <w:ind w:left="708"/>
        <w:jc w:val="both"/>
        <w:rPr>
          <w:rFonts w:ascii="Times New Roman" w:hAnsi="Times New Roman" w:cs="Times New Roman"/>
          <w:sz w:val="28"/>
          <w:szCs w:val="28"/>
        </w:rPr>
      </w:pPr>
      <w:r w:rsidRPr="00D475F1">
        <w:rPr>
          <w:rFonts w:ascii="Times New Roman" w:hAnsi="Times New Roman" w:cs="Times New Roman"/>
          <w:sz w:val="28"/>
          <w:szCs w:val="28"/>
        </w:rPr>
        <w:t>3.1.1.2. подготовка результата предоставления муниципальной услуги; 3.1.1.3. подписание и выдача результата предоставления муниципальной услуги 3.2. Прием и регистрация заявления и документов, необходимых для предоставления муниципальной услуги</w:t>
      </w:r>
      <w:r w:rsidR="00C46839">
        <w:rPr>
          <w:rFonts w:ascii="Times New Roman" w:hAnsi="Times New Roman" w:cs="Times New Roman"/>
          <w:sz w:val="28"/>
          <w:szCs w:val="28"/>
        </w:rPr>
        <w:t>.</w:t>
      </w:r>
      <w:r w:rsidRPr="00D475F1">
        <w:rPr>
          <w:rFonts w:ascii="Times New Roman" w:hAnsi="Times New Roman" w:cs="Times New Roman"/>
          <w:sz w:val="28"/>
          <w:szCs w:val="28"/>
        </w:rPr>
        <w:t xml:space="preserve"> </w:t>
      </w:r>
    </w:p>
    <w:p w:rsidR="00C46839" w:rsidRDefault="00A12D19" w:rsidP="000A456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3.2.1. Прием и регистрация документов осуществляются Администрацией </w:t>
      </w:r>
      <w:r w:rsidR="00C46839">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 xml:space="preserve">и «МФЦ». </w:t>
      </w:r>
    </w:p>
    <w:p w:rsidR="00A73E05"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3.2.2. Основанием для начала выполнения административной процедуры является: </w:t>
      </w:r>
    </w:p>
    <w:p w:rsidR="00A73E05" w:rsidRDefault="00A12D19" w:rsidP="00C46839">
      <w:pPr>
        <w:spacing w:after="0"/>
        <w:ind w:firstLine="708"/>
        <w:jc w:val="both"/>
        <w:rPr>
          <w:rFonts w:ascii="Times New Roman" w:hAnsi="Times New Roman" w:cs="Times New Roman"/>
          <w:sz w:val="28"/>
          <w:szCs w:val="28"/>
        </w:rPr>
      </w:pPr>
      <w:proofErr w:type="gramStart"/>
      <w:r w:rsidRPr="00D475F1">
        <w:rPr>
          <w:rFonts w:ascii="Times New Roman" w:hAnsi="Times New Roman" w:cs="Times New Roman"/>
          <w:sz w:val="28"/>
          <w:szCs w:val="28"/>
        </w:rPr>
        <w:lastRenderedPageBreak/>
        <w:t xml:space="preserve">1) обращение заявителя (представителя заявителя) непосредственно в Администрацию </w:t>
      </w:r>
      <w:r w:rsidR="00A73E05">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 xml:space="preserve">или </w:t>
      </w:r>
      <w:r w:rsidR="00A73E05">
        <w:rPr>
          <w:rFonts w:ascii="Times New Roman" w:hAnsi="Times New Roman" w:cs="Times New Roman"/>
          <w:sz w:val="28"/>
          <w:szCs w:val="28"/>
        </w:rPr>
        <w:t xml:space="preserve"> </w:t>
      </w:r>
      <w:r w:rsidRPr="00D475F1">
        <w:rPr>
          <w:rFonts w:ascii="Times New Roman" w:hAnsi="Times New Roman" w:cs="Times New Roman"/>
          <w:sz w:val="28"/>
          <w:szCs w:val="28"/>
        </w:rPr>
        <w:t xml:space="preserve">«МФЦ» с заявлением о предоставлении муниципальной услуги (уведомление о планируемом строительстве или реконструкции объекта индивидуального жилищного строительства или садового дома, уведомление о внесении изменений планируемого строительства или реконструкции объекта индивидуального жилищного строительства или садового дома) и комплектом документов, необходимых для предоставления муниципальной услуги; </w:t>
      </w:r>
      <w:proofErr w:type="gramEnd"/>
    </w:p>
    <w:p w:rsidR="00A73E05"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 направление документов заявителя в Администрацию </w:t>
      </w:r>
      <w:r w:rsidR="00A73E05">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 xml:space="preserve">через Единый портал (в случае наличия технической возможности); </w:t>
      </w:r>
    </w:p>
    <w:p w:rsidR="00A73E05"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 направление документов заявителя в Администрацию </w:t>
      </w:r>
      <w:r w:rsidR="00A73E05">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 xml:space="preserve">или «МФЦ» посредством почтовой связи. </w:t>
      </w:r>
    </w:p>
    <w:p w:rsidR="00A73E05"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3.2.3. При обращении заявителя (представителя заявителя) непосредственно в Администрацию</w:t>
      </w:r>
      <w:r w:rsidR="00A73E05">
        <w:rPr>
          <w:rFonts w:ascii="Times New Roman" w:hAnsi="Times New Roman" w:cs="Times New Roman"/>
          <w:sz w:val="28"/>
          <w:szCs w:val="28"/>
        </w:rPr>
        <w:t xml:space="preserve"> Калининского сельского поселения специалист 1 категории</w:t>
      </w:r>
      <w:r w:rsidRPr="00D475F1">
        <w:rPr>
          <w:rFonts w:ascii="Times New Roman" w:hAnsi="Times New Roman" w:cs="Times New Roman"/>
          <w:sz w:val="28"/>
          <w:szCs w:val="28"/>
        </w:rPr>
        <w:t xml:space="preserve">, ответственный за прием документов: </w:t>
      </w:r>
    </w:p>
    <w:p w:rsidR="00A73E05"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 устанавливает предмет обращения; </w:t>
      </w:r>
    </w:p>
    <w:p w:rsidR="00A73E05"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 проверяет документ, удостоверяющий личность заявителя (если заявление представлено заявителем лично); </w:t>
      </w:r>
    </w:p>
    <w:p w:rsidR="00A73E05"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 в случае </w:t>
      </w:r>
      <w:proofErr w:type="gramStart"/>
      <w:r w:rsidRPr="00D475F1">
        <w:rPr>
          <w:rFonts w:ascii="Times New Roman" w:hAnsi="Times New Roman" w:cs="Times New Roman"/>
          <w:sz w:val="28"/>
          <w:szCs w:val="28"/>
        </w:rPr>
        <w:t>необходимости свидетельствования верности копий представленных документов</w:t>
      </w:r>
      <w:proofErr w:type="gramEnd"/>
      <w:r w:rsidRPr="00D475F1">
        <w:rPr>
          <w:rFonts w:ascii="Times New Roman" w:hAnsi="Times New Roman" w:cs="Times New Roman"/>
          <w:sz w:val="28"/>
          <w:szCs w:val="28"/>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A73E05"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4) оформляет расписку о принятии документов к рассмотрению по форме согласно Приложению 2 к административному регламенту (далее - расписка);</w:t>
      </w:r>
    </w:p>
    <w:p w:rsidR="00A73E05"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5) регистрирует документы в установленном порядке; В случае получения заявления и приложенных к нему документов из «МФЦ»</w:t>
      </w:r>
      <w:r w:rsidR="00A73E05">
        <w:rPr>
          <w:rFonts w:ascii="Times New Roman" w:hAnsi="Times New Roman" w:cs="Times New Roman"/>
          <w:sz w:val="28"/>
          <w:szCs w:val="28"/>
        </w:rPr>
        <w:t xml:space="preserve"> лицо</w:t>
      </w:r>
      <w:r w:rsidRPr="00D475F1">
        <w:rPr>
          <w:rFonts w:ascii="Times New Roman" w:hAnsi="Times New Roman" w:cs="Times New Roman"/>
          <w:sz w:val="28"/>
          <w:szCs w:val="28"/>
        </w:rPr>
        <w:t>, ответственное за прием и регистрацию документов заявителя, регистрирует их не позднее дня получения заявления Администрацией</w:t>
      </w:r>
      <w:r w:rsidR="00A73E05">
        <w:rPr>
          <w:rFonts w:ascii="Times New Roman" w:hAnsi="Times New Roman" w:cs="Times New Roman"/>
          <w:sz w:val="28"/>
          <w:szCs w:val="28"/>
        </w:rPr>
        <w:t xml:space="preserve"> Калининского сельского поселения</w:t>
      </w:r>
      <w:r w:rsidRPr="00D475F1">
        <w:rPr>
          <w:rFonts w:ascii="Times New Roman" w:hAnsi="Times New Roman" w:cs="Times New Roman"/>
          <w:sz w:val="28"/>
          <w:szCs w:val="28"/>
        </w:rPr>
        <w:t xml:space="preserve">. </w:t>
      </w:r>
    </w:p>
    <w:p w:rsidR="00A73E05"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3.2.4.</w:t>
      </w:r>
      <w:r w:rsidR="00A73E05">
        <w:rPr>
          <w:rFonts w:ascii="Times New Roman" w:hAnsi="Times New Roman" w:cs="Times New Roman"/>
          <w:sz w:val="28"/>
          <w:szCs w:val="28"/>
        </w:rPr>
        <w:t xml:space="preserve"> </w:t>
      </w:r>
      <w:proofErr w:type="gramStart"/>
      <w:r w:rsidR="00A73E05">
        <w:rPr>
          <w:rFonts w:ascii="Times New Roman" w:hAnsi="Times New Roman" w:cs="Times New Roman"/>
          <w:sz w:val="28"/>
          <w:szCs w:val="28"/>
        </w:rPr>
        <w:t>Лицо</w:t>
      </w:r>
      <w:r w:rsidRPr="00D475F1">
        <w:rPr>
          <w:rFonts w:ascii="Times New Roman" w:hAnsi="Times New Roman" w:cs="Times New Roman"/>
          <w:sz w:val="28"/>
          <w:szCs w:val="28"/>
        </w:rPr>
        <w:t>, ответственн</w:t>
      </w:r>
      <w:r w:rsidR="00A73E05">
        <w:rPr>
          <w:rFonts w:ascii="Times New Roman" w:hAnsi="Times New Roman" w:cs="Times New Roman"/>
          <w:sz w:val="28"/>
          <w:szCs w:val="28"/>
        </w:rPr>
        <w:t>ое</w:t>
      </w:r>
      <w:r w:rsidRPr="00D475F1">
        <w:rPr>
          <w:rFonts w:ascii="Times New Roman" w:hAnsi="Times New Roman" w:cs="Times New Roman"/>
          <w:sz w:val="28"/>
          <w:szCs w:val="28"/>
        </w:rPr>
        <w:t xml:space="preserve"> за прием и регистрацию документов заявителя, после регистрации документов заявителя передает их Главе</w:t>
      </w:r>
      <w:r w:rsidR="00A73E05">
        <w:rPr>
          <w:rFonts w:ascii="Times New Roman" w:hAnsi="Times New Roman" w:cs="Times New Roman"/>
          <w:sz w:val="28"/>
          <w:szCs w:val="28"/>
        </w:rPr>
        <w:t xml:space="preserve"> Калининского сельского поселения</w:t>
      </w:r>
      <w:r w:rsidRPr="00D475F1">
        <w:rPr>
          <w:rFonts w:ascii="Times New Roman" w:hAnsi="Times New Roman" w:cs="Times New Roman"/>
          <w:sz w:val="28"/>
          <w:szCs w:val="28"/>
        </w:rPr>
        <w:t xml:space="preserve">, который по результатам рассмотрения передает их лицу, ответственному за подготовку результата предоставления муниципальной услуги по выдаче постановления о соответствии или не соответствии параметров планируемого строительства или реконструкции объекта </w:t>
      </w:r>
      <w:r w:rsidRPr="00D475F1">
        <w:rPr>
          <w:rFonts w:ascii="Times New Roman" w:hAnsi="Times New Roman" w:cs="Times New Roman"/>
          <w:sz w:val="28"/>
          <w:szCs w:val="28"/>
        </w:rPr>
        <w:lastRenderedPageBreak/>
        <w:t xml:space="preserve">индивидуального жилищного строительство (далее - уполномоченное структурное подразделение). </w:t>
      </w:r>
      <w:proofErr w:type="gramEnd"/>
    </w:p>
    <w:p w:rsidR="00E91959"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3.2.7.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w:t>
      </w:r>
      <w:r w:rsidR="00F3573F">
        <w:rPr>
          <w:rFonts w:ascii="Times New Roman" w:hAnsi="Times New Roman" w:cs="Times New Roman"/>
          <w:sz w:val="28"/>
          <w:szCs w:val="28"/>
        </w:rPr>
        <w:t xml:space="preserve"> специалистом 1 категории</w:t>
      </w:r>
      <w:r w:rsidRPr="00D475F1">
        <w:rPr>
          <w:rFonts w:ascii="Times New Roman" w:hAnsi="Times New Roman" w:cs="Times New Roman"/>
          <w:sz w:val="28"/>
          <w:szCs w:val="28"/>
        </w:rPr>
        <w:t xml:space="preserve">, ответственным за формирование личного дела заявителя и экспертизу документов, документов, представленных заявителем. </w:t>
      </w:r>
    </w:p>
    <w:p w:rsidR="00E91959"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3.2.8. Срок выполнения административной процедуры прием и регистрация уведомления и документов, необходимых для предоставления муниципальной услуги до 2 дней. </w:t>
      </w:r>
    </w:p>
    <w:p w:rsidR="00E91959"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3.3. Формирование и направление межведомственных запросов </w:t>
      </w:r>
    </w:p>
    <w:p w:rsidR="00E91959"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w:t>
      </w:r>
      <w:r w:rsidR="00E91959">
        <w:rPr>
          <w:rFonts w:ascii="Times New Roman" w:hAnsi="Times New Roman" w:cs="Times New Roman"/>
          <w:sz w:val="28"/>
          <w:szCs w:val="28"/>
        </w:rPr>
        <w:t xml:space="preserve"> Калининского сельского поселения</w:t>
      </w:r>
      <w:r w:rsidRPr="00D475F1">
        <w:rPr>
          <w:rFonts w:ascii="Times New Roman" w:hAnsi="Times New Roman" w:cs="Times New Roman"/>
          <w:sz w:val="28"/>
          <w:szCs w:val="28"/>
        </w:rPr>
        <w:t>.</w:t>
      </w:r>
    </w:p>
    <w:p w:rsidR="00E91959"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3.3.2. 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r w:rsidR="00E91959">
        <w:rPr>
          <w:rFonts w:ascii="Times New Roman" w:hAnsi="Times New Roman" w:cs="Times New Roman"/>
          <w:sz w:val="28"/>
          <w:szCs w:val="28"/>
        </w:rPr>
        <w:t>.</w:t>
      </w:r>
      <w:r w:rsidRPr="00D475F1">
        <w:rPr>
          <w:rFonts w:ascii="Times New Roman" w:hAnsi="Times New Roman" w:cs="Times New Roman"/>
          <w:sz w:val="28"/>
          <w:szCs w:val="28"/>
        </w:rPr>
        <w:t xml:space="preserve"> </w:t>
      </w:r>
    </w:p>
    <w:p w:rsidR="007C2D3D"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3.3.3.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w:t>
      </w:r>
    </w:p>
    <w:p w:rsidR="007C2D3D"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3.3.2. Межведомственные запросы могут быть направлены: </w:t>
      </w:r>
    </w:p>
    <w:p w:rsidR="007C2D3D"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на бумажном носителе - посредством почтовой связи или нарочным; - в электронной форме</w:t>
      </w:r>
    </w:p>
    <w:p w:rsidR="007C2D3D"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 путем отправки по электронной почте, с использованием </w:t>
      </w:r>
      <w:proofErr w:type="spellStart"/>
      <w:r w:rsidRPr="00D475F1">
        <w:rPr>
          <w:rFonts w:ascii="Times New Roman" w:hAnsi="Times New Roman" w:cs="Times New Roman"/>
          <w:sz w:val="28"/>
          <w:szCs w:val="28"/>
        </w:rPr>
        <w:t>вебсервисов</w:t>
      </w:r>
      <w:proofErr w:type="spellEnd"/>
      <w:r w:rsidRPr="00D475F1">
        <w:rPr>
          <w:rFonts w:ascii="Times New Roman" w:hAnsi="Times New Roman" w:cs="Times New Roman"/>
          <w:sz w:val="28"/>
          <w:szCs w:val="28"/>
        </w:rPr>
        <w:t xml:space="preserve"> или с помощью системы межведомственного электронного взаимодействия. </w:t>
      </w:r>
    </w:p>
    <w:p w:rsidR="007C2D3D"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3.3.3. В случае подготовки межведомственного запроса в Администрации </w:t>
      </w:r>
      <w:r w:rsidR="007C2D3D">
        <w:rPr>
          <w:rFonts w:ascii="Times New Roman" w:hAnsi="Times New Roman" w:cs="Times New Roman"/>
          <w:sz w:val="28"/>
          <w:szCs w:val="28"/>
        </w:rPr>
        <w:t xml:space="preserve">Калининского сельского поселения специалист 1 категории </w:t>
      </w:r>
      <w:r w:rsidRPr="00D475F1">
        <w:rPr>
          <w:rFonts w:ascii="Times New Roman" w:hAnsi="Times New Roman" w:cs="Times New Roman"/>
          <w:sz w:val="28"/>
          <w:szCs w:val="28"/>
        </w:rPr>
        <w:t xml:space="preserve">готовит запрос и направляет в орган (организацию), в распоряжении которых находятся запрашиваемые документы (их копии или сведения, содержащиеся в них). </w:t>
      </w:r>
    </w:p>
    <w:p w:rsidR="007C2D3D"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3.3.4. Максимальный срок выполнения действий - 1 рабочий день. </w:t>
      </w:r>
    </w:p>
    <w:p w:rsidR="007C2D3D"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3.3.5.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 </w:t>
      </w:r>
    </w:p>
    <w:p w:rsidR="007C2D3D"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lastRenderedPageBreak/>
        <w:t xml:space="preserve">3.3.6. В случае неполучения в установленный срок ответов на межведомственные запросы работник, ответственным за формирование личного дела заявителя и экспертизу документов,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 </w:t>
      </w:r>
    </w:p>
    <w:p w:rsidR="007C2D3D"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3.3.7. 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 </w:t>
      </w:r>
    </w:p>
    <w:p w:rsidR="007C2D3D"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3.3.8. При поступлении в Администрацию </w:t>
      </w:r>
      <w:r w:rsidR="007C2D3D">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ответов на межведомственные запросы они регистрируются</w:t>
      </w:r>
      <w:r w:rsidR="007C2D3D">
        <w:rPr>
          <w:rFonts w:ascii="Times New Roman" w:hAnsi="Times New Roman" w:cs="Times New Roman"/>
          <w:sz w:val="28"/>
          <w:szCs w:val="28"/>
        </w:rPr>
        <w:t xml:space="preserve"> лицом</w:t>
      </w:r>
      <w:r w:rsidRPr="00D475F1">
        <w:rPr>
          <w:rFonts w:ascii="Times New Roman" w:hAnsi="Times New Roman" w:cs="Times New Roman"/>
          <w:sz w:val="28"/>
          <w:szCs w:val="28"/>
        </w:rPr>
        <w:t xml:space="preserve">, ответственным за прием документов, в установленном порядке, после чего передаются работнику, ответственным за формирование личного дела заявителя и экспертизу документов, для приобщения к пакету документов заявителя. </w:t>
      </w:r>
    </w:p>
    <w:p w:rsidR="007C2D3D"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3.3.9.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 </w:t>
      </w:r>
    </w:p>
    <w:p w:rsidR="007C2D3D"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3.4. Подготовка результата предоставления муниципальной услуги </w:t>
      </w:r>
    </w:p>
    <w:p w:rsidR="007C2D3D"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3.4.1. </w:t>
      </w:r>
      <w:proofErr w:type="gramStart"/>
      <w:r w:rsidRPr="00D475F1">
        <w:rPr>
          <w:rFonts w:ascii="Times New Roman" w:hAnsi="Times New Roman" w:cs="Times New Roman"/>
          <w:sz w:val="28"/>
          <w:szCs w:val="28"/>
        </w:rPr>
        <w:t>При рассмотрении уведомления о планируемом строительстве или реконструкции объекта индивидуального жилищного строительства или садового дома, уведомления о внесении изменений планируемого строительства или реконструкции объекта индивидуального жилищного строительства или садового дома, работник, ответственный за формирование личного дела заявителя и экспертизу документов, проводит проверку в течение семи рабочих дней со дня поступления уведомления о планируемом строительстве, за исключением случая, предусмотренного пунктом 1</w:t>
      </w:r>
      <w:proofErr w:type="gramEnd"/>
      <w:r w:rsidRPr="00D475F1">
        <w:rPr>
          <w:rFonts w:ascii="Times New Roman" w:hAnsi="Times New Roman" w:cs="Times New Roman"/>
          <w:sz w:val="28"/>
          <w:szCs w:val="28"/>
        </w:rPr>
        <w:t xml:space="preserve"> </w:t>
      </w:r>
      <w:proofErr w:type="gramStart"/>
      <w:r w:rsidRPr="00D475F1">
        <w:rPr>
          <w:rFonts w:ascii="Times New Roman" w:hAnsi="Times New Roman" w:cs="Times New Roman"/>
          <w:sz w:val="28"/>
          <w:szCs w:val="28"/>
        </w:rPr>
        <w:t>части 3.4.2: 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r w:rsidRPr="00D475F1">
        <w:rPr>
          <w:rFonts w:ascii="Times New Roman" w:hAnsi="Times New Roman" w:cs="Times New Roman"/>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D475F1">
        <w:rPr>
          <w:rFonts w:ascii="Times New Roman" w:hAnsi="Times New Roman" w:cs="Times New Roman"/>
          <w:sz w:val="28"/>
          <w:szCs w:val="28"/>
        </w:rPr>
        <w:t xml:space="preserve">б) </w:t>
      </w:r>
      <w:r w:rsidRPr="00D475F1">
        <w:rPr>
          <w:rFonts w:ascii="Times New Roman" w:hAnsi="Times New Roman" w:cs="Times New Roman"/>
          <w:sz w:val="28"/>
          <w:szCs w:val="28"/>
        </w:rPr>
        <w:lastRenderedPageBreak/>
        <w:t>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D475F1">
        <w:rPr>
          <w:rFonts w:ascii="Times New Roman" w:hAnsi="Times New Roman" w:cs="Times New Roman"/>
          <w:sz w:val="28"/>
          <w:szCs w:val="28"/>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C45602"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3.4.2. </w:t>
      </w:r>
      <w:proofErr w:type="gramStart"/>
      <w:r w:rsidRPr="00D475F1">
        <w:rPr>
          <w:rFonts w:ascii="Times New Roman" w:hAnsi="Times New Roman" w:cs="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C45602">
        <w:rPr>
          <w:rFonts w:ascii="Times New Roman" w:hAnsi="Times New Roman" w:cs="Times New Roman"/>
          <w:sz w:val="28"/>
          <w:szCs w:val="28"/>
        </w:rPr>
        <w:t xml:space="preserve"> специалист 1 категории</w:t>
      </w:r>
      <w:r w:rsidRPr="00D475F1">
        <w:rPr>
          <w:rFonts w:ascii="Times New Roman" w:hAnsi="Times New Roman" w:cs="Times New Roman"/>
          <w:sz w:val="28"/>
          <w:szCs w:val="28"/>
        </w:rPr>
        <w:t>:</w:t>
      </w:r>
      <w:proofErr w:type="gramEnd"/>
    </w:p>
    <w:p w:rsidR="00C45602"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w:t>
      </w:r>
      <w:proofErr w:type="gramStart"/>
      <w:r w:rsidRPr="00D475F1">
        <w:rPr>
          <w:rFonts w:ascii="Times New Roman" w:hAnsi="Times New Roman" w:cs="Times New Roman"/>
          <w:sz w:val="28"/>
          <w:szCs w:val="28"/>
        </w:rPr>
        <w:t>а) в срок не более чем три рабочих дня со дня поступления этого уведомления при отсутствии оснований для его возврата, предусмотренных 2.7.3 настоящего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w:t>
      </w:r>
      <w:proofErr w:type="gramEnd"/>
      <w:r w:rsidRPr="00D475F1">
        <w:rPr>
          <w:rFonts w:ascii="Times New Roman" w:hAnsi="Times New Roman" w:cs="Times New Roman"/>
          <w:sz w:val="28"/>
          <w:szCs w:val="28"/>
        </w:rPr>
        <w:t xml:space="preserve"> в орган исполнительной власти субъекта Российской Федерации, уполномоченный в области охраны объектов культурного наследия; </w:t>
      </w:r>
    </w:p>
    <w:p w:rsidR="00C45602" w:rsidRDefault="00A12D19" w:rsidP="00C46839">
      <w:pPr>
        <w:spacing w:after="0"/>
        <w:ind w:firstLine="708"/>
        <w:jc w:val="both"/>
        <w:rPr>
          <w:rFonts w:ascii="Times New Roman" w:hAnsi="Times New Roman" w:cs="Times New Roman"/>
          <w:sz w:val="28"/>
          <w:szCs w:val="28"/>
        </w:rPr>
      </w:pPr>
      <w:proofErr w:type="gramStart"/>
      <w:r w:rsidRPr="00D475F1">
        <w:rPr>
          <w:rFonts w:ascii="Times New Roman" w:hAnsi="Times New Roman" w:cs="Times New Roman"/>
          <w:sz w:val="28"/>
          <w:szCs w:val="28"/>
        </w:rPr>
        <w:t>б)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D475F1">
        <w:rPr>
          <w:rFonts w:ascii="Times New Roman" w:hAnsi="Times New Roman" w:cs="Times New Roman"/>
          <w:sz w:val="28"/>
          <w:szCs w:val="28"/>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w:t>
      </w:r>
      <w:r w:rsidRPr="00D475F1">
        <w:rPr>
          <w:rFonts w:ascii="Times New Roman" w:hAnsi="Times New Roman" w:cs="Times New Roman"/>
          <w:sz w:val="28"/>
          <w:szCs w:val="28"/>
        </w:rPr>
        <w:lastRenderedPageBreak/>
        <w:t xml:space="preserve">законодательством Российской Федерации и действующими на дату поступления этого уведомления; </w:t>
      </w:r>
      <w:proofErr w:type="gramStart"/>
      <w:r w:rsidRPr="00D475F1">
        <w:rPr>
          <w:rFonts w:ascii="Times New Roman" w:hAnsi="Times New Roman" w:cs="Times New Roman"/>
          <w:sz w:val="28"/>
          <w:szCs w:val="28"/>
        </w:rPr>
        <w:t xml:space="preserve">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Администрации </w:t>
      </w:r>
      <w:r w:rsidR="00C45602">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уведомления о планируемом строительстве 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w:t>
      </w:r>
      <w:proofErr w:type="gramEnd"/>
      <w:r w:rsidRPr="00D475F1">
        <w:rPr>
          <w:rFonts w:ascii="Times New Roman" w:hAnsi="Times New Roman" w:cs="Times New Roman"/>
          <w:sz w:val="28"/>
          <w:szCs w:val="28"/>
        </w:rPr>
        <w:t xml:space="preserve"> </w:t>
      </w:r>
      <w:proofErr w:type="gramStart"/>
      <w:r w:rsidRPr="00D475F1">
        <w:rPr>
          <w:rFonts w:ascii="Times New Roman" w:hAnsi="Times New Roman" w:cs="Times New Roman"/>
          <w:sz w:val="28"/>
          <w:szCs w:val="28"/>
        </w:rPr>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Pr="00D475F1">
        <w:rPr>
          <w:rFonts w:ascii="Times New Roman" w:hAnsi="Times New Roman" w:cs="Times New Roman"/>
          <w:sz w:val="28"/>
          <w:szCs w:val="28"/>
        </w:rPr>
        <w:t xml:space="preserve"> </w:t>
      </w:r>
      <w:proofErr w:type="gramStart"/>
      <w:r w:rsidRPr="00D475F1">
        <w:rPr>
          <w:rFonts w:ascii="Times New Roman" w:hAnsi="Times New Roman" w:cs="Times New Roman"/>
          <w:sz w:val="28"/>
          <w:szCs w:val="28"/>
        </w:rPr>
        <w:t>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r w:rsidRPr="00D475F1">
        <w:rPr>
          <w:rFonts w:ascii="Times New Roman" w:hAnsi="Times New Roman" w:cs="Times New Roman"/>
          <w:sz w:val="28"/>
          <w:szCs w:val="28"/>
        </w:rPr>
        <w:t xml:space="preserve">. </w:t>
      </w:r>
      <w:proofErr w:type="gramStart"/>
      <w:r w:rsidRPr="00D475F1">
        <w:rPr>
          <w:rFonts w:ascii="Times New Roman" w:hAnsi="Times New Roman" w:cs="Times New Roman"/>
          <w:sz w:val="28"/>
          <w:szCs w:val="28"/>
        </w:rPr>
        <w:t>в)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Pr="00D475F1">
        <w:rPr>
          <w:rFonts w:ascii="Times New Roman" w:hAnsi="Times New Roman" w:cs="Times New Roman"/>
          <w:sz w:val="28"/>
          <w:szCs w:val="28"/>
        </w:rPr>
        <w:t xml:space="preserve"> </w:t>
      </w:r>
      <w:proofErr w:type="gramStart"/>
      <w:r w:rsidRPr="00D475F1">
        <w:rPr>
          <w:rFonts w:ascii="Times New Roman" w:hAnsi="Times New Roman" w:cs="Times New Roman"/>
          <w:sz w:val="28"/>
          <w:szCs w:val="28"/>
        </w:rPr>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C310F7" w:rsidRDefault="00A12D19" w:rsidP="00C46839">
      <w:pPr>
        <w:spacing w:after="0"/>
        <w:ind w:firstLine="708"/>
        <w:jc w:val="both"/>
        <w:rPr>
          <w:rFonts w:ascii="Times New Roman" w:hAnsi="Times New Roman" w:cs="Times New Roman"/>
          <w:sz w:val="28"/>
          <w:szCs w:val="28"/>
        </w:rPr>
      </w:pPr>
      <w:r w:rsidRPr="008F178C">
        <w:rPr>
          <w:rFonts w:ascii="Times New Roman" w:hAnsi="Times New Roman" w:cs="Times New Roman"/>
          <w:sz w:val="28"/>
          <w:szCs w:val="28"/>
        </w:rPr>
        <w:lastRenderedPageBreak/>
        <w:t>3.4.3. Уведомление</w:t>
      </w:r>
      <w:r w:rsidRPr="00D475F1">
        <w:rPr>
          <w:rFonts w:ascii="Times New Roman" w:hAnsi="Times New Roman" w:cs="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C310F7"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w:t>
      </w:r>
      <w:proofErr w:type="gramStart"/>
      <w:r w:rsidRPr="00D475F1">
        <w:rPr>
          <w:rFonts w:ascii="Times New Roman" w:hAnsi="Times New Roman" w:cs="Times New Roman"/>
          <w:sz w:val="28"/>
          <w:szCs w:val="28"/>
        </w:rPr>
        <w:t xml:space="preserve">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w:t>
      </w:r>
      <w:proofErr w:type="gramEnd"/>
    </w:p>
    <w:p w:rsidR="00C310F7"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б) размещение </w:t>
      </w:r>
      <w:proofErr w:type="gramStart"/>
      <w:r w:rsidRPr="00D475F1">
        <w:rPr>
          <w:rFonts w:ascii="Times New Roman" w:hAnsi="Times New Roman" w:cs="Times New Roman"/>
          <w:sz w:val="28"/>
          <w:szCs w:val="28"/>
        </w:rPr>
        <w:t>указанных</w:t>
      </w:r>
      <w:proofErr w:type="gramEnd"/>
      <w:r w:rsidRPr="00D475F1">
        <w:rPr>
          <w:rFonts w:ascii="Times New Roman" w:hAnsi="Times New Roman" w:cs="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310F7"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t>
      </w:r>
    </w:p>
    <w:p w:rsidR="00E02E90" w:rsidRDefault="00A12D19" w:rsidP="00C46839">
      <w:pPr>
        <w:spacing w:after="0"/>
        <w:ind w:firstLine="708"/>
        <w:jc w:val="both"/>
        <w:rPr>
          <w:rFonts w:ascii="Times New Roman" w:hAnsi="Times New Roman" w:cs="Times New Roman"/>
          <w:sz w:val="28"/>
          <w:szCs w:val="28"/>
        </w:rPr>
      </w:pPr>
      <w:proofErr w:type="gramStart"/>
      <w:r w:rsidRPr="00D475F1">
        <w:rPr>
          <w:rFonts w:ascii="Times New Roman" w:hAnsi="Times New Roman" w:cs="Times New Roman"/>
          <w:sz w:val="28"/>
          <w:szCs w:val="28"/>
        </w:rPr>
        <w:t xml:space="preserve">г) в срок, указанный в </w:t>
      </w:r>
      <w:proofErr w:type="spellStart"/>
      <w:r w:rsidRPr="00D475F1">
        <w:rPr>
          <w:rFonts w:ascii="Times New Roman" w:hAnsi="Times New Roman" w:cs="Times New Roman"/>
          <w:sz w:val="28"/>
          <w:szCs w:val="28"/>
        </w:rPr>
        <w:t>п.п</w:t>
      </w:r>
      <w:proofErr w:type="spellEnd"/>
      <w:r w:rsidRPr="00D475F1">
        <w:rPr>
          <w:rFonts w:ascii="Times New Roman" w:hAnsi="Times New Roman" w:cs="Times New Roman"/>
          <w:sz w:val="28"/>
          <w:szCs w:val="28"/>
        </w:rPr>
        <w:t>. «б» п.</w:t>
      </w:r>
      <w:r w:rsidR="008F178C">
        <w:rPr>
          <w:rFonts w:ascii="Times New Roman" w:hAnsi="Times New Roman" w:cs="Times New Roman"/>
          <w:sz w:val="28"/>
          <w:szCs w:val="28"/>
        </w:rPr>
        <w:t xml:space="preserve"> </w:t>
      </w:r>
      <w:r w:rsidRPr="008F178C">
        <w:rPr>
          <w:rFonts w:ascii="Times New Roman" w:hAnsi="Times New Roman" w:cs="Times New Roman"/>
          <w:sz w:val="28"/>
          <w:szCs w:val="28"/>
        </w:rPr>
        <w:t>3.4.2.</w:t>
      </w:r>
      <w:r w:rsidRPr="00D475F1">
        <w:rPr>
          <w:rFonts w:ascii="Times New Roman" w:hAnsi="Times New Roman" w:cs="Times New Roman"/>
          <w:sz w:val="28"/>
          <w:szCs w:val="28"/>
        </w:rPr>
        <w:t xml:space="preserve"> настоящего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D475F1">
        <w:rPr>
          <w:rFonts w:ascii="Times New Roman" w:hAnsi="Times New Roman" w:cs="Times New Roman"/>
          <w:sz w:val="28"/>
          <w:szCs w:val="28"/>
        </w:rPr>
        <w:t xml:space="preserve"> в границах территории исторического поселения федерального или регионального значения. </w:t>
      </w:r>
      <w:proofErr w:type="gramStart"/>
      <w:r w:rsidRPr="00D475F1">
        <w:rPr>
          <w:rFonts w:ascii="Times New Roman" w:hAnsi="Times New Roman" w:cs="Times New Roman"/>
          <w:sz w:val="28"/>
          <w:szCs w:val="28"/>
        </w:rPr>
        <w:t xml:space="preserve">В случае направления застройщику такого уведомления по основанию, предусмотренному </w:t>
      </w:r>
      <w:proofErr w:type="spellStart"/>
      <w:r w:rsidRPr="00D475F1">
        <w:rPr>
          <w:rFonts w:ascii="Times New Roman" w:hAnsi="Times New Roman" w:cs="Times New Roman"/>
          <w:sz w:val="28"/>
          <w:szCs w:val="28"/>
        </w:rPr>
        <w:t>п.п</w:t>
      </w:r>
      <w:proofErr w:type="spellEnd"/>
      <w:r w:rsidRPr="00D475F1">
        <w:rPr>
          <w:rFonts w:ascii="Times New Roman" w:hAnsi="Times New Roman" w:cs="Times New Roman"/>
          <w:sz w:val="28"/>
          <w:szCs w:val="28"/>
        </w:rPr>
        <w:t>. «г» п.</w:t>
      </w:r>
      <w:r w:rsidR="008F178C">
        <w:rPr>
          <w:rFonts w:ascii="Times New Roman" w:hAnsi="Times New Roman" w:cs="Times New Roman"/>
          <w:sz w:val="28"/>
          <w:szCs w:val="28"/>
        </w:rPr>
        <w:t xml:space="preserve"> </w:t>
      </w:r>
      <w:r w:rsidRPr="008F178C">
        <w:rPr>
          <w:rFonts w:ascii="Times New Roman" w:hAnsi="Times New Roman" w:cs="Times New Roman"/>
          <w:sz w:val="28"/>
          <w:szCs w:val="28"/>
        </w:rPr>
        <w:t>3.4.2.</w:t>
      </w:r>
      <w:r w:rsidRPr="00D475F1">
        <w:rPr>
          <w:rFonts w:ascii="Times New Roman" w:hAnsi="Times New Roman" w:cs="Times New Roman"/>
          <w:sz w:val="28"/>
          <w:szCs w:val="28"/>
        </w:rPr>
        <w:t xml:space="preserve"> настоящего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w:t>
      </w:r>
      <w:r w:rsidRPr="00D475F1">
        <w:rPr>
          <w:rFonts w:ascii="Times New Roman" w:hAnsi="Times New Roman" w:cs="Times New Roman"/>
          <w:sz w:val="28"/>
          <w:szCs w:val="28"/>
        </w:rPr>
        <w:lastRenderedPageBreak/>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D475F1">
        <w:rPr>
          <w:rFonts w:ascii="Times New Roman" w:hAnsi="Times New Roman" w:cs="Times New Roman"/>
          <w:sz w:val="28"/>
          <w:szCs w:val="28"/>
        </w:rPr>
        <w:t xml:space="preserve"> или регионального значения. </w:t>
      </w:r>
    </w:p>
    <w:p w:rsidR="00E02E90"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3.4.4. При рассмотрении уведомления о внесении изменений планируемого строительства или реконструкции объекта индивидуального жилищного строительства или садового дома, </w:t>
      </w:r>
      <w:r w:rsidR="00E02E90">
        <w:rPr>
          <w:rFonts w:ascii="Times New Roman" w:hAnsi="Times New Roman" w:cs="Times New Roman"/>
          <w:sz w:val="28"/>
          <w:szCs w:val="28"/>
        </w:rPr>
        <w:t>специалист 1 категории</w:t>
      </w:r>
      <w:r w:rsidRPr="00D475F1">
        <w:rPr>
          <w:rFonts w:ascii="Times New Roman" w:hAnsi="Times New Roman" w:cs="Times New Roman"/>
          <w:sz w:val="28"/>
          <w:szCs w:val="28"/>
        </w:rPr>
        <w:t xml:space="preserve">, ответственный за формирование личного дела заявителя и экспертизу документов, действует согласно </w:t>
      </w:r>
      <w:r w:rsidRPr="008F178C">
        <w:rPr>
          <w:rFonts w:ascii="Times New Roman" w:hAnsi="Times New Roman" w:cs="Times New Roman"/>
          <w:sz w:val="28"/>
          <w:szCs w:val="28"/>
        </w:rPr>
        <w:t>п.</w:t>
      </w:r>
      <w:r w:rsidR="008F178C">
        <w:rPr>
          <w:rFonts w:ascii="Times New Roman" w:hAnsi="Times New Roman" w:cs="Times New Roman"/>
          <w:sz w:val="28"/>
          <w:szCs w:val="28"/>
        </w:rPr>
        <w:t xml:space="preserve"> </w:t>
      </w:r>
      <w:r w:rsidRPr="008F178C">
        <w:rPr>
          <w:rFonts w:ascii="Times New Roman" w:hAnsi="Times New Roman" w:cs="Times New Roman"/>
          <w:sz w:val="28"/>
          <w:szCs w:val="28"/>
        </w:rPr>
        <w:t>3.4.1-3.4.3</w:t>
      </w:r>
      <w:r w:rsidRPr="00D475F1">
        <w:rPr>
          <w:rFonts w:ascii="Times New Roman" w:hAnsi="Times New Roman" w:cs="Times New Roman"/>
          <w:sz w:val="28"/>
          <w:szCs w:val="28"/>
        </w:rPr>
        <w:t xml:space="preserve">. Срок выполнения до 7 дней, включая трехдневный срок для возврата документации без рассмотрения в случае отсутствия в уведомлении сведений, предусмотренных частью 2.6.2 настоящего регламента, или документов, предусмотренных пунктами 2 - 4 части 2.6.3 настоящего регламента. </w:t>
      </w:r>
    </w:p>
    <w:p w:rsidR="00881DA4"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3.4.5. Результатом выполнения административной процедуры являются подготовка</w:t>
      </w:r>
      <w:r w:rsidR="00E02E90">
        <w:rPr>
          <w:rFonts w:ascii="Times New Roman" w:hAnsi="Times New Roman" w:cs="Times New Roman"/>
          <w:sz w:val="28"/>
          <w:szCs w:val="28"/>
        </w:rPr>
        <w:t xml:space="preserve"> специалистом 1 категории</w:t>
      </w:r>
      <w:r w:rsidRPr="00D475F1">
        <w:rPr>
          <w:rFonts w:ascii="Times New Roman" w:hAnsi="Times New Roman" w:cs="Times New Roman"/>
          <w:sz w:val="28"/>
          <w:szCs w:val="28"/>
        </w:rPr>
        <w:t xml:space="preserve">, ответственным за формирование личного дела уведомителя и экспертизу документов: </w:t>
      </w:r>
    </w:p>
    <w:p w:rsidR="00881DA4" w:rsidRDefault="00A12D19" w:rsidP="00C46839">
      <w:pPr>
        <w:spacing w:after="0"/>
        <w:ind w:firstLine="708"/>
        <w:jc w:val="both"/>
        <w:rPr>
          <w:rFonts w:ascii="Times New Roman" w:hAnsi="Times New Roman" w:cs="Times New Roman"/>
          <w:sz w:val="28"/>
          <w:szCs w:val="28"/>
        </w:rPr>
      </w:pPr>
      <w:proofErr w:type="gramStart"/>
      <w:r w:rsidRPr="00D475F1">
        <w:rPr>
          <w:rFonts w:ascii="Times New Roman" w:hAnsi="Times New Roman" w:cs="Times New Roman"/>
          <w:sz w:val="28"/>
          <w:szCs w:val="28"/>
        </w:rPr>
        <w:t xml:space="preserve">- проект постановления Администрации </w:t>
      </w:r>
      <w:r w:rsidR="00E02E90">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 xml:space="preserve">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приложением данного уведомления; </w:t>
      </w:r>
      <w:proofErr w:type="gramEnd"/>
    </w:p>
    <w:p w:rsidR="00BD05B8" w:rsidRDefault="00A12D19" w:rsidP="00C46839">
      <w:pPr>
        <w:spacing w:after="0"/>
        <w:ind w:firstLine="708"/>
        <w:jc w:val="both"/>
        <w:rPr>
          <w:rFonts w:ascii="Times New Roman" w:hAnsi="Times New Roman" w:cs="Times New Roman"/>
          <w:sz w:val="28"/>
          <w:szCs w:val="28"/>
        </w:rPr>
      </w:pPr>
      <w:proofErr w:type="gramStart"/>
      <w:r w:rsidRPr="00D475F1">
        <w:rPr>
          <w:rFonts w:ascii="Times New Roman" w:hAnsi="Times New Roman" w:cs="Times New Roman"/>
          <w:sz w:val="28"/>
          <w:szCs w:val="28"/>
        </w:rPr>
        <w:t xml:space="preserve">- проект постановления Администрации </w:t>
      </w:r>
      <w:r w:rsidR="00E02E90">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w:t>
      </w:r>
      <w:r w:rsidR="00881DA4">
        <w:rPr>
          <w:rFonts w:ascii="Times New Roman" w:hAnsi="Times New Roman" w:cs="Times New Roman"/>
          <w:sz w:val="28"/>
          <w:szCs w:val="28"/>
        </w:rPr>
        <w:t>приложением данного уведомления;</w:t>
      </w:r>
      <w:proofErr w:type="gramEnd"/>
    </w:p>
    <w:p w:rsidR="00BD05B8" w:rsidRDefault="00881DA4" w:rsidP="00C4683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п</w:t>
      </w:r>
      <w:r w:rsidR="00A12D19" w:rsidRPr="00D475F1">
        <w:rPr>
          <w:rFonts w:ascii="Times New Roman" w:hAnsi="Times New Roman" w:cs="Times New Roman"/>
          <w:sz w:val="28"/>
          <w:szCs w:val="28"/>
        </w:rPr>
        <w:t xml:space="preserve">роект постановления Администрации </w:t>
      </w:r>
      <w:r w:rsidR="00BD05B8">
        <w:rPr>
          <w:rFonts w:ascii="Times New Roman" w:hAnsi="Times New Roman" w:cs="Times New Roman"/>
          <w:sz w:val="28"/>
          <w:szCs w:val="28"/>
        </w:rPr>
        <w:t xml:space="preserve">Калининского сельского поселения </w:t>
      </w:r>
      <w:r w:rsidR="00A12D19" w:rsidRPr="00D475F1">
        <w:rPr>
          <w:rFonts w:ascii="Times New Roman" w:hAnsi="Times New Roman" w:cs="Times New Roman"/>
          <w:sz w:val="28"/>
          <w:szCs w:val="28"/>
        </w:rPr>
        <w:t xml:space="preserve">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 </w:t>
      </w:r>
      <w:proofErr w:type="gramEnd"/>
    </w:p>
    <w:p w:rsidR="00BD05B8" w:rsidRDefault="00A12D19" w:rsidP="00C46839">
      <w:pPr>
        <w:spacing w:after="0"/>
        <w:ind w:firstLine="708"/>
        <w:jc w:val="both"/>
        <w:rPr>
          <w:rFonts w:ascii="Times New Roman" w:hAnsi="Times New Roman" w:cs="Times New Roman"/>
          <w:sz w:val="28"/>
          <w:szCs w:val="28"/>
        </w:rPr>
      </w:pPr>
      <w:proofErr w:type="gramStart"/>
      <w:r w:rsidRPr="00D475F1">
        <w:rPr>
          <w:rFonts w:ascii="Times New Roman" w:hAnsi="Times New Roman" w:cs="Times New Roman"/>
          <w:sz w:val="28"/>
          <w:szCs w:val="28"/>
        </w:rPr>
        <w:lastRenderedPageBreak/>
        <w:t xml:space="preserve">- проект постановление Администрации </w:t>
      </w:r>
      <w:r w:rsidR="00BD05B8">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 </w:t>
      </w:r>
      <w:proofErr w:type="gramEnd"/>
    </w:p>
    <w:p w:rsidR="00BD05B8" w:rsidRDefault="00A12D19" w:rsidP="00881DA4">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3.5. Подписание и выдача результата предоставления муниципальной услуги</w:t>
      </w:r>
    </w:p>
    <w:p w:rsidR="00BD05B8" w:rsidRDefault="00A12D19" w:rsidP="00881DA4">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3.5.1</w:t>
      </w:r>
      <w:r w:rsidR="00BD05B8">
        <w:rPr>
          <w:rFonts w:ascii="Times New Roman" w:hAnsi="Times New Roman" w:cs="Times New Roman"/>
          <w:sz w:val="28"/>
          <w:szCs w:val="28"/>
        </w:rPr>
        <w:t xml:space="preserve"> Специалист 1 категории</w:t>
      </w:r>
      <w:r w:rsidRPr="00D475F1">
        <w:rPr>
          <w:rFonts w:ascii="Times New Roman" w:hAnsi="Times New Roman" w:cs="Times New Roman"/>
          <w:sz w:val="28"/>
          <w:szCs w:val="28"/>
        </w:rPr>
        <w:t xml:space="preserve">, ответственный за формирование личного дела заявителя и экспертизу документов, представленных заявителем, передает постановление Администрации </w:t>
      </w:r>
      <w:r w:rsidR="00BD05B8">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о результате предоставления муниципальной услуги на подпись Главе</w:t>
      </w:r>
      <w:r w:rsidR="00BD05B8">
        <w:rPr>
          <w:rFonts w:ascii="Times New Roman" w:hAnsi="Times New Roman" w:cs="Times New Roman"/>
          <w:sz w:val="28"/>
          <w:szCs w:val="28"/>
        </w:rPr>
        <w:t xml:space="preserve"> Калининского сельского поселения</w:t>
      </w:r>
      <w:r w:rsidRPr="00D475F1">
        <w:rPr>
          <w:rFonts w:ascii="Times New Roman" w:hAnsi="Times New Roman" w:cs="Times New Roman"/>
          <w:sz w:val="28"/>
          <w:szCs w:val="28"/>
        </w:rPr>
        <w:t>.</w:t>
      </w:r>
    </w:p>
    <w:p w:rsidR="00716236" w:rsidRDefault="00A12D19" w:rsidP="00881DA4">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3.5.2. После подписания постановление Администрации </w:t>
      </w:r>
      <w:r w:rsidR="00716236">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о результате предоставления муниципальной услуги в течение одного рабочего дня направляется</w:t>
      </w:r>
      <w:r w:rsidR="00716236">
        <w:rPr>
          <w:rFonts w:ascii="Times New Roman" w:hAnsi="Times New Roman" w:cs="Times New Roman"/>
          <w:sz w:val="28"/>
          <w:szCs w:val="28"/>
        </w:rPr>
        <w:t xml:space="preserve"> специалисту 1 категории</w:t>
      </w:r>
      <w:r w:rsidRPr="00D475F1">
        <w:rPr>
          <w:rFonts w:ascii="Times New Roman" w:hAnsi="Times New Roman" w:cs="Times New Roman"/>
          <w:sz w:val="28"/>
          <w:szCs w:val="28"/>
        </w:rPr>
        <w:t>, ответственному за формирование личного дела заявителя и экспертизу док</w:t>
      </w:r>
      <w:r w:rsidR="00716236">
        <w:rPr>
          <w:rFonts w:ascii="Times New Roman" w:hAnsi="Times New Roman" w:cs="Times New Roman"/>
          <w:sz w:val="28"/>
          <w:szCs w:val="28"/>
        </w:rPr>
        <w:t>ументов. Срок выполнения до 1 дня</w:t>
      </w:r>
      <w:r w:rsidRPr="00D475F1">
        <w:rPr>
          <w:rFonts w:ascii="Times New Roman" w:hAnsi="Times New Roman" w:cs="Times New Roman"/>
          <w:sz w:val="28"/>
          <w:szCs w:val="28"/>
        </w:rPr>
        <w:t xml:space="preserve">. </w:t>
      </w:r>
    </w:p>
    <w:p w:rsidR="00B52729" w:rsidRDefault="00A12D19" w:rsidP="00881DA4">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3.5.3.</w:t>
      </w:r>
      <w:r w:rsidR="00716236">
        <w:rPr>
          <w:rFonts w:ascii="Times New Roman" w:hAnsi="Times New Roman" w:cs="Times New Roman"/>
          <w:sz w:val="28"/>
          <w:szCs w:val="28"/>
        </w:rPr>
        <w:t xml:space="preserve"> Специалист 1 категории</w:t>
      </w:r>
      <w:r w:rsidRPr="00D475F1">
        <w:rPr>
          <w:rFonts w:ascii="Times New Roman" w:hAnsi="Times New Roman" w:cs="Times New Roman"/>
          <w:sz w:val="28"/>
          <w:szCs w:val="28"/>
        </w:rPr>
        <w:t xml:space="preserve">, ответственный за формирование личного дела заявителя и экспертизу документов, передает копию постановления Администрации </w:t>
      </w:r>
      <w:r w:rsidR="00716236">
        <w:rPr>
          <w:rFonts w:ascii="Times New Roman" w:hAnsi="Times New Roman" w:cs="Times New Roman"/>
          <w:sz w:val="28"/>
          <w:szCs w:val="28"/>
        </w:rPr>
        <w:t xml:space="preserve"> Калининского сельского поселения </w:t>
      </w:r>
      <w:r w:rsidRPr="00D475F1">
        <w:rPr>
          <w:rFonts w:ascii="Times New Roman" w:hAnsi="Times New Roman" w:cs="Times New Roman"/>
          <w:sz w:val="28"/>
          <w:szCs w:val="28"/>
        </w:rPr>
        <w:t xml:space="preserve">о результате предоставления муниципальной услуги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 Срок выполнения до 1 дня. </w:t>
      </w:r>
    </w:p>
    <w:p w:rsidR="00C72DED"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3.5.4. В случае</w:t>
      </w:r>
      <w:proofErr w:type="gramStart"/>
      <w:r w:rsidRPr="00D475F1">
        <w:rPr>
          <w:rFonts w:ascii="Times New Roman" w:hAnsi="Times New Roman" w:cs="Times New Roman"/>
          <w:sz w:val="28"/>
          <w:szCs w:val="28"/>
        </w:rPr>
        <w:t>,</w:t>
      </w:r>
      <w:proofErr w:type="gramEnd"/>
      <w:r w:rsidRPr="00D475F1">
        <w:rPr>
          <w:rFonts w:ascii="Times New Roman" w:hAnsi="Times New Roman" w:cs="Times New Roman"/>
          <w:sz w:val="28"/>
          <w:szCs w:val="28"/>
        </w:rPr>
        <w:t xml:space="preserve">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формирование личного дела заявителя и экспертизу документов, направляет копию постановления Администрации </w:t>
      </w:r>
      <w:r w:rsidR="00C72DED">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почтовым отправлением с уведомлением о вручении, либо в форме электронного документа с использованием информационных систем общего пользования. В случае</w:t>
      </w:r>
      <w:proofErr w:type="gramStart"/>
      <w:r w:rsidRPr="00D475F1">
        <w:rPr>
          <w:rFonts w:ascii="Times New Roman" w:hAnsi="Times New Roman" w:cs="Times New Roman"/>
          <w:sz w:val="28"/>
          <w:szCs w:val="28"/>
        </w:rPr>
        <w:t>,</w:t>
      </w:r>
      <w:proofErr w:type="gramEnd"/>
      <w:r w:rsidRPr="00D475F1">
        <w:rPr>
          <w:rFonts w:ascii="Times New Roman" w:hAnsi="Times New Roman" w:cs="Times New Roman"/>
          <w:sz w:val="28"/>
          <w:szCs w:val="28"/>
        </w:rPr>
        <w:t xml:space="preserve"> если заявление поступило в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«МФЦ» для последующей выдачи </w:t>
      </w:r>
      <w:r w:rsidRPr="00D475F1">
        <w:rPr>
          <w:rFonts w:ascii="Times New Roman" w:hAnsi="Times New Roman" w:cs="Times New Roman"/>
          <w:sz w:val="28"/>
          <w:szCs w:val="28"/>
        </w:rPr>
        <w:lastRenderedPageBreak/>
        <w:t xml:space="preserve">заявителю. Максимальный срок выполнения действия составляет 1 рабочий день. </w:t>
      </w:r>
    </w:p>
    <w:p w:rsidR="00C72DED" w:rsidRDefault="00A12D19" w:rsidP="00C46839">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3.5.5. Результатом выполнения административной процедуры являются выдача результатов предоставления муниципальной услуги заявителю.</w:t>
      </w:r>
    </w:p>
    <w:p w:rsidR="00A12D19" w:rsidRDefault="00A12D19" w:rsidP="00881DA4">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3.5.6. Срок выполнения административной подписание и выдача результата предоставления муниципальной услуги до 2 дней.</w:t>
      </w:r>
    </w:p>
    <w:p w:rsidR="00881DA4" w:rsidRPr="00D475F1" w:rsidRDefault="00881DA4" w:rsidP="00881DA4">
      <w:pPr>
        <w:spacing w:after="0"/>
        <w:ind w:firstLine="708"/>
        <w:jc w:val="both"/>
        <w:rPr>
          <w:rFonts w:ascii="Times New Roman" w:hAnsi="Times New Roman" w:cs="Times New Roman"/>
          <w:sz w:val="28"/>
          <w:szCs w:val="28"/>
        </w:rPr>
      </w:pPr>
    </w:p>
    <w:p w:rsidR="00C72DED" w:rsidRDefault="001428B3" w:rsidP="00881DA4">
      <w:pPr>
        <w:jc w:val="center"/>
        <w:rPr>
          <w:rFonts w:ascii="Times New Roman" w:hAnsi="Times New Roman" w:cs="Times New Roman"/>
          <w:sz w:val="28"/>
          <w:szCs w:val="28"/>
        </w:rPr>
      </w:pPr>
      <w:r w:rsidRPr="00D475F1">
        <w:rPr>
          <w:rFonts w:ascii="Times New Roman" w:hAnsi="Times New Roman" w:cs="Times New Roman"/>
          <w:sz w:val="28"/>
          <w:szCs w:val="28"/>
        </w:rPr>
        <w:t xml:space="preserve">Раздел 4. Формы </w:t>
      </w:r>
      <w:proofErr w:type="gramStart"/>
      <w:r w:rsidRPr="00D475F1">
        <w:rPr>
          <w:rFonts w:ascii="Times New Roman" w:hAnsi="Times New Roman" w:cs="Times New Roman"/>
          <w:sz w:val="28"/>
          <w:szCs w:val="28"/>
        </w:rPr>
        <w:t>контроля за</w:t>
      </w:r>
      <w:proofErr w:type="gramEnd"/>
      <w:r w:rsidRPr="00D475F1">
        <w:rPr>
          <w:rFonts w:ascii="Times New Roman" w:hAnsi="Times New Roman" w:cs="Times New Roman"/>
          <w:sz w:val="28"/>
          <w:szCs w:val="28"/>
        </w:rPr>
        <w:t xml:space="preserve"> исполнением Административного регламента</w:t>
      </w:r>
    </w:p>
    <w:p w:rsidR="00C72DED" w:rsidRDefault="001428B3" w:rsidP="00881DA4">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4.1. </w:t>
      </w:r>
      <w:proofErr w:type="gramStart"/>
      <w:r w:rsidRPr="00D475F1">
        <w:rPr>
          <w:rFonts w:ascii="Times New Roman" w:hAnsi="Times New Roman" w:cs="Times New Roman"/>
          <w:sz w:val="28"/>
          <w:szCs w:val="28"/>
        </w:rPr>
        <w:t>Контроль за</w:t>
      </w:r>
      <w:proofErr w:type="gramEnd"/>
      <w:r w:rsidRPr="00D475F1">
        <w:rPr>
          <w:rFonts w:ascii="Times New Roman" w:hAnsi="Times New Roman" w:cs="Times New Roman"/>
          <w:sz w:val="28"/>
          <w:szCs w:val="28"/>
        </w:rPr>
        <w:t xml:space="preserve"> исполнением Административного регламента осуществляется непосредственно Главой </w:t>
      </w:r>
      <w:r w:rsidR="00C72DED">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в целях обеспечения своевременного и качественного предоставления муниципальной услуги. Формы контроля включают в себя:</w:t>
      </w:r>
    </w:p>
    <w:p w:rsidR="00C72DED" w:rsidRDefault="001428B3" w:rsidP="00881DA4">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1) текущий </w:t>
      </w:r>
      <w:proofErr w:type="gramStart"/>
      <w:r w:rsidRPr="00D475F1">
        <w:rPr>
          <w:rFonts w:ascii="Times New Roman" w:hAnsi="Times New Roman" w:cs="Times New Roman"/>
          <w:sz w:val="28"/>
          <w:szCs w:val="28"/>
        </w:rPr>
        <w:t>контроль за</w:t>
      </w:r>
      <w:proofErr w:type="gramEnd"/>
      <w:r w:rsidRPr="00D475F1">
        <w:rPr>
          <w:rFonts w:ascii="Times New Roman" w:hAnsi="Times New Roman" w:cs="Times New Roman"/>
          <w:sz w:val="28"/>
          <w:szCs w:val="28"/>
        </w:rPr>
        <w:t xml:space="preserve"> соблюдением и исполнением Административного регламента; </w:t>
      </w:r>
    </w:p>
    <w:p w:rsidR="00C72DED" w:rsidRDefault="001428B3" w:rsidP="00881DA4">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 порядок плановых и внеплановых проверок полноты и качества предоставления муниципальной услуги, в том числе порядок и формы </w:t>
      </w:r>
      <w:proofErr w:type="gramStart"/>
      <w:r w:rsidRPr="00D475F1">
        <w:rPr>
          <w:rFonts w:ascii="Times New Roman" w:hAnsi="Times New Roman" w:cs="Times New Roman"/>
          <w:sz w:val="28"/>
          <w:szCs w:val="28"/>
        </w:rPr>
        <w:t>контроля за</w:t>
      </w:r>
      <w:proofErr w:type="gramEnd"/>
      <w:r w:rsidRPr="00D475F1">
        <w:rPr>
          <w:rFonts w:ascii="Times New Roman" w:hAnsi="Times New Roman" w:cs="Times New Roman"/>
          <w:sz w:val="28"/>
          <w:szCs w:val="28"/>
        </w:rPr>
        <w:t xml:space="preserve"> полнотой и качеством предоставления муниципальной услуги. </w:t>
      </w:r>
    </w:p>
    <w:p w:rsidR="00C72DED" w:rsidRDefault="001428B3" w:rsidP="00881DA4">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w:t>
      </w:r>
      <w:r w:rsidR="00C72DED">
        <w:rPr>
          <w:rFonts w:ascii="Times New Roman" w:hAnsi="Times New Roman" w:cs="Times New Roman"/>
          <w:sz w:val="28"/>
          <w:szCs w:val="28"/>
        </w:rPr>
        <w:t xml:space="preserve"> Калининского сельского поселения</w:t>
      </w:r>
      <w:r w:rsidRPr="00D475F1">
        <w:rPr>
          <w:rFonts w:ascii="Times New Roman" w:hAnsi="Times New Roman" w:cs="Times New Roman"/>
          <w:sz w:val="28"/>
          <w:szCs w:val="28"/>
        </w:rPr>
        <w:t xml:space="preserve">. По результатам проверок в случае нарушений Глава </w:t>
      </w:r>
      <w:r w:rsidR="00C72DED">
        <w:rPr>
          <w:rFonts w:ascii="Times New Roman" w:hAnsi="Times New Roman" w:cs="Times New Roman"/>
          <w:sz w:val="28"/>
          <w:szCs w:val="28"/>
        </w:rPr>
        <w:t xml:space="preserve"> Калининского сельского поселения </w:t>
      </w:r>
      <w:r w:rsidRPr="00D475F1">
        <w:rPr>
          <w:rFonts w:ascii="Times New Roman" w:hAnsi="Times New Roman" w:cs="Times New Roman"/>
          <w:sz w:val="28"/>
          <w:szCs w:val="28"/>
        </w:rPr>
        <w:t xml:space="preserve">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w:t>
      </w:r>
      <w:proofErr w:type="gramStart"/>
      <w:r w:rsidRPr="00D475F1">
        <w:rPr>
          <w:rFonts w:ascii="Times New Roman" w:hAnsi="Times New Roman" w:cs="Times New Roman"/>
          <w:sz w:val="28"/>
          <w:szCs w:val="28"/>
        </w:rPr>
        <w:t>визирования</w:t>
      </w:r>
      <w:proofErr w:type="gramEnd"/>
      <w:r w:rsidRPr="00D475F1">
        <w:rPr>
          <w:rFonts w:ascii="Times New Roman" w:hAnsi="Times New Roman" w:cs="Times New Roman"/>
          <w:sz w:val="28"/>
          <w:szCs w:val="28"/>
        </w:rPr>
        <w:t xml:space="preserve">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 </w:t>
      </w:r>
    </w:p>
    <w:p w:rsidR="00C72DED" w:rsidRDefault="001428B3" w:rsidP="00881DA4">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4.3. </w:t>
      </w:r>
      <w:proofErr w:type="gramStart"/>
      <w:r w:rsidRPr="00D475F1">
        <w:rPr>
          <w:rFonts w:ascii="Times New Roman" w:hAnsi="Times New Roman" w:cs="Times New Roman"/>
          <w:sz w:val="28"/>
          <w:szCs w:val="28"/>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D475F1">
        <w:rPr>
          <w:rFonts w:ascii="Times New Roman" w:hAnsi="Times New Roman" w:cs="Times New Roman"/>
          <w:sz w:val="28"/>
          <w:szCs w:val="28"/>
        </w:rPr>
        <w:t xml:space="preserve">, действия (бездействие) должностных лиц. Заявители (а также граждане, их объединения) </w:t>
      </w:r>
      <w:r w:rsidRPr="00D475F1">
        <w:rPr>
          <w:rFonts w:ascii="Times New Roman" w:hAnsi="Times New Roman" w:cs="Times New Roman"/>
          <w:sz w:val="28"/>
          <w:szCs w:val="28"/>
        </w:rPr>
        <w:lastRenderedPageBreak/>
        <w:t xml:space="preserve">вправе контролировать выполнение муниципальной услуги.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w:t>
      </w:r>
    </w:p>
    <w:p w:rsidR="007E3536" w:rsidRDefault="007E3536" w:rsidP="00881DA4">
      <w:pPr>
        <w:spacing w:after="0"/>
        <w:ind w:firstLine="708"/>
        <w:jc w:val="both"/>
        <w:rPr>
          <w:rFonts w:ascii="Times New Roman" w:hAnsi="Times New Roman" w:cs="Times New Roman"/>
          <w:sz w:val="28"/>
          <w:szCs w:val="28"/>
        </w:rPr>
      </w:pPr>
    </w:p>
    <w:p w:rsidR="00C72DED" w:rsidRDefault="001428B3" w:rsidP="00C72DED">
      <w:pPr>
        <w:ind w:firstLine="708"/>
        <w:jc w:val="center"/>
        <w:rPr>
          <w:rFonts w:ascii="Times New Roman" w:hAnsi="Times New Roman" w:cs="Times New Roman"/>
          <w:sz w:val="28"/>
          <w:szCs w:val="28"/>
        </w:rPr>
      </w:pPr>
      <w:r w:rsidRPr="00D475F1">
        <w:rPr>
          <w:rFonts w:ascii="Times New Roman" w:hAnsi="Times New Roman" w:cs="Times New Roman"/>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72DED"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5.1. Решения или действия (бездействие) Администрации</w:t>
      </w:r>
      <w:r w:rsidR="00C72DED">
        <w:rPr>
          <w:rFonts w:ascii="Times New Roman" w:hAnsi="Times New Roman" w:cs="Times New Roman"/>
          <w:sz w:val="28"/>
          <w:szCs w:val="28"/>
        </w:rPr>
        <w:t xml:space="preserve"> Калининского сельского поселения</w:t>
      </w:r>
      <w:r w:rsidRPr="00D475F1">
        <w:rPr>
          <w:rFonts w:ascii="Times New Roman" w:hAnsi="Times New Roman" w:cs="Times New Roman"/>
          <w:sz w:val="28"/>
          <w:szCs w:val="28"/>
        </w:rPr>
        <w:t xml:space="preserve">, принятые или осуществленные в ходе предоставления муниципальной услуги, могут быть обжалованы в досудебном (внесудебном) порядке путем подачи жалобы. </w:t>
      </w:r>
    </w:p>
    <w:p w:rsidR="00C72DED"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5.2. Заявитель может обратиться с жалобой, в том числе в следующих случаях: </w:t>
      </w:r>
    </w:p>
    <w:p w:rsidR="00C72DED"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C72DED"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 нарушение срока предоставления муниципальной услуги; </w:t>
      </w:r>
    </w:p>
    <w:p w:rsidR="00C72DED"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C72DED"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C72DED" w:rsidRDefault="001428B3" w:rsidP="007E3536">
      <w:pPr>
        <w:spacing w:after="0"/>
        <w:ind w:firstLine="708"/>
        <w:jc w:val="both"/>
        <w:rPr>
          <w:rFonts w:ascii="Times New Roman" w:hAnsi="Times New Roman" w:cs="Times New Roman"/>
          <w:sz w:val="28"/>
          <w:szCs w:val="28"/>
        </w:rPr>
      </w:pPr>
      <w:proofErr w:type="gramStart"/>
      <w:r w:rsidRPr="00D475F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C72DED"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72DED" w:rsidRDefault="001428B3" w:rsidP="007E3536">
      <w:pPr>
        <w:spacing w:after="0"/>
        <w:ind w:firstLine="708"/>
        <w:jc w:val="both"/>
        <w:rPr>
          <w:rFonts w:ascii="Times New Roman" w:hAnsi="Times New Roman" w:cs="Times New Roman"/>
          <w:sz w:val="28"/>
          <w:szCs w:val="28"/>
        </w:rPr>
      </w:pPr>
      <w:proofErr w:type="gramStart"/>
      <w:r w:rsidRPr="00D475F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D475F1">
        <w:rPr>
          <w:rFonts w:ascii="Times New Roman" w:hAnsi="Times New Roman" w:cs="Times New Roman"/>
          <w:sz w:val="28"/>
          <w:szCs w:val="28"/>
        </w:rPr>
        <w:lastRenderedPageBreak/>
        <w:t xml:space="preserve">государственной или муниципальной услуги документах либо нарушение установленного срока таких исправлений; </w:t>
      </w:r>
      <w:proofErr w:type="gramEnd"/>
    </w:p>
    <w:p w:rsidR="00C72DED"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8) нарушение срока или порядка выдачи документов по результатам предоставления муниципальной услуги; </w:t>
      </w:r>
    </w:p>
    <w:p w:rsidR="00C72DED" w:rsidRDefault="001428B3" w:rsidP="007E3536">
      <w:pPr>
        <w:spacing w:after="0"/>
        <w:ind w:firstLine="708"/>
        <w:jc w:val="both"/>
        <w:rPr>
          <w:rFonts w:ascii="Times New Roman" w:hAnsi="Times New Roman" w:cs="Times New Roman"/>
          <w:sz w:val="28"/>
          <w:szCs w:val="28"/>
        </w:rPr>
      </w:pPr>
      <w:proofErr w:type="gramStart"/>
      <w:r w:rsidRPr="00D475F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72DED"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или должностному лицу, </w:t>
      </w:r>
      <w:proofErr w:type="gramStart"/>
      <w:r w:rsidRPr="00D475F1">
        <w:rPr>
          <w:rFonts w:ascii="Times New Roman" w:hAnsi="Times New Roman" w:cs="Times New Roman"/>
          <w:sz w:val="28"/>
          <w:szCs w:val="28"/>
        </w:rPr>
        <w:t>предоставившим</w:t>
      </w:r>
      <w:proofErr w:type="gramEnd"/>
      <w:r w:rsidRPr="00D475F1">
        <w:rPr>
          <w:rFonts w:ascii="Times New Roman" w:hAnsi="Times New Roman" w:cs="Times New Roman"/>
          <w:sz w:val="28"/>
          <w:szCs w:val="28"/>
        </w:rPr>
        <w:t xml:space="preserve"> муниципальную услугу. </w:t>
      </w:r>
    </w:p>
    <w:p w:rsidR="00C72DED"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5.4. Жалоба может быть направлена по почте, с использованием информационно</w:t>
      </w:r>
      <w:r w:rsidR="00C72DED">
        <w:rPr>
          <w:rFonts w:ascii="Times New Roman" w:hAnsi="Times New Roman" w:cs="Times New Roman"/>
          <w:sz w:val="28"/>
          <w:szCs w:val="28"/>
        </w:rPr>
        <w:t>-</w:t>
      </w:r>
      <w:r w:rsidRPr="00D475F1">
        <w:rPr>
          <w:rFonts w:ascii="Times New Roman" w:hAnsi="Times New Roman" w:cs="Times New Roman"/>
          <w:sz w:val="28"/>
          <w:szCs w:val="28"/>
        </w:rPr>
        <w:t xml:space="preserve">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72DED"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 </w:t>
      </w:r>
    </w:p>
    <w:p w:rsidR="00C72DED"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5.6. Жалоба должна содержать: </w:t>
      </w:r>
    </w:p>
    <w:p w:rsidR="00C72DED"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 наименование органа, предоставляющего муниципальную услугу, решения и действия (бездействие) которых обжалуются; </w:t>
      </w:r>
    </w:p>
    <w:p w:rsidR="00AA1B88" w:rsidRDefault="001428B3" w:rsidP="007E3536">
      <w:pPr>
        <w:spacing w:after="0"/>
        <w:ind w:firstLine="708"/>
        <w:jc w:val="both"/>
        <w:rPr>
          <w:rFonts w:ascii="Times New Roman" w:hAnsi="Times New Roman" w:cs="Times New Roman"/>
          <w:sz w:val="28"/>
          <w:szCs w:val="28"/>
        </w:rPr>
      </w:pPr>
      <w:proofErr w:type="gramStart"/>
      <w:r w:rsidRPr="00D475F1">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3) сведения об обжалуемых решениях и действиях (бездействии) органа, предоставляющего муниципальную услугу; </w:t>
      </w:r>
      <w:proofErr w:type="gramEnd"/>
    </w:p>
    <w:p w:rsidR="00AA1B88"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AA1B88"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5.7. </w:t>
      </w:r>
      <w:proofErr w:type="gramStart"/>
      <w:r w:rsidRPr="00D475F1">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w:t>
      </w:r>
      <w:r w:rsidRPr="00D475F1">
        <w:rPr>
          <w:rFonts w:ascii="Times New Roman" w:hAnsi="Times New Roman" w:cs="Times New Roman"/>
          <w:sz w:val="28"/>
          <w:szCs w:val="28"/>
        </w:rPr>
        <w:lastRenderedPageBreak/>
        <w:t>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475F1">
        <w:rPr>
          <w:rFonts w:ascii="Times New Roman" w:hAnsi="Times New Roman" w:cs="Times New Roman"/>
          <w:sz w:val="28"/>
          <w:szCs w:val="28"/>
        </w:rPr>
        <w:t xml:space="preserve"> дня ее регистрации. </w:t>
      </w:r>
    </w:p>
    <w:p w:rsidR="00AA1B88"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AA1B88"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w:t>
      </w:r>
      <w:proofErr w:type="gramStart"/>
      <w:r w:rsidRPr="00D475F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AA1B88"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2) отказывает в удовлетворении жалобы.</w:t>
      </w:r>
    </w:p>
    <w:p w:rsidR="00AA1B88"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A1B88"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5.10. В случае установления в ходе или по результатам </w:t>
      </w:r>
      <w:proofErr w:type="gramStart"/>
      <w:r w:rsidRPr="00D475F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75F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1428B3" w:rsidRPr="00D475F1" w:rsidRDefault="001428B3" w:rsidP="007E3536">
      <w:pPr>
        <w:spacing w:after="0"/>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5.11. </w:t>
      </w:r>
      <w:proofErr w:type="gramStart"/>
      <w:r w:rsidRPr="00D475F1">
        <w:rPr>
          <w:rFonts w:ascii="Times New Roman" w:hAnsi="Times New Roman" w:cs="Times New Roman"/>
          <w:sz w:val="28"/>
          <w:szCs w:val="28"/>
        </w:rPr>
        <w:t xml:space="preserve">Заявитель, считающий, что решения или действия (бездействие) Администрации </w:t>
      </w:r>
      <w:r w:rsidR="00AA1B88">
        <w:rPr>
          <w:rFonts w:ascii="Times New Roman" w:hAnsi="Times New Roman" w:cs="Times New Roman"/>
          <w:sz w:val="28"/>
          <w:szCs w:val="28"/>
        </w:rPr>
        <w:t xml:space="preserve">Калининского сельского поселения </w:t>
      </w:r>
      <w:r w:rsidRPr="00D475F1">
        <w:rPr>
          <w:rFonts w:ascii="Times New Roman" w:hAnsi="Times New Roman" w:cs="Times New Roman"/>
          <w:sz w:val="28"/>
          <w:szCs w:val="28"/>
        </w:rPr>
        <w:t>нарушают его права, свободы или законные интересы, имеет право на обжалование таких решений или действий (бездействия) в судебном поряд</w:t>
      </w:r>
      <w:r w:rsidR="00AA1B88">
        <w:rPr>
          <w:rFonts w:ascii="Times New Roman" w:hAnsi="Times New Roman" w:cs="Times New Roman"/>
          <w:sz w:val="28"/>
          <w:szCs w:val="28"/>
        </w:rPr>
        <w:t>ке в установленном законодательством Российской Федерации.</w:t>
      </w:r>
      <w:proofErr w:type="gramEnd"/>
    </w:p>
    <w:p w:rsidR="00A6561B" w:rsidRDefault="00A6561B">
      <w:pPr>
        <w:rPr>
          <w:rFonts w:ascii="Times New Roman" w:hAnsi="Times New Roman" w:cs="Times New Roman"/>
          <w:sz w:val="28"/>
          <w:szCs w:val="28"/>
        </w:rPr>
      </w:pPr>
    </w:p>
    <w:p w:rsidR="00F45E37" w:rsidRDefault="00F45E37">
      <w:pPr>
        <w:rPr>
          <w:rFonts w:ascii="Times New Roman" w:hAnsi="Times New Roman" w:cs="Times New Roman"/>
          <w:sz w:val="28"/>
          <w:szCs w:val="28"/>
        </w:rPr>
      </w:pPr>
    </w:p>
    <w:p w:rsidR="00F45E37" w:rsidRDefault="00F45E37">
      <w:pPr>
        <w:rPr>
          <w:rFonts w:ascii="Times New Roman" w:hAnsi="Times New Roman" w:cs="Times New Roman"/>
          <w:sz w:val="28"/>
          <w:szCs w:val="28"/>
        </w:rPr>
      </w:pPr>
    </w:p>
    <w:p w:rsidR="00F45E37" w:rsidRPr="00D475F1" w:rsidRDefault="00F45E37">
      <w:pPr>
        <w:rPr>
          <w:rFonts w:ascii="Times New Roman" w:hAnsi="Times New Roman" w:cs="Times New Roman"/>
          <w:sz w:val="28"/>
          <w:szCs w:val="28"/>
        </w:rPr>
      </w:pPr>
    </w:p>
    <w:p w:rsidR="00F45E37" w:rsidRDefault="00F45E37">
      <w:pPr>
        <w:rPr>
          <w:rFonts w:ascii="Times New Roman" w:hAnsi="Times New Roman" w:cs="Times New Roman"/>
          <w:sz w:val="28"/>
          <w:szCs w:val="28"/>
        </w:rPr>
      </w:pPr>
    </w:p>
    <w:p w:rsidR="00F45E37" w:rsidRPr="00F45E37" w:rsidRDefault="00F45E37" w:rsidP="00F45E37">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8"/>
          <w:szCs w:val="28"/>
          <w:lang w:eastAsia="ru-RU"/>
        </w:rPr>
      </w:pPr>
      <w:r w:rsidRPr="00DF768B">
        <w:rPr>
          <w:rFonts w:ascii="Times New Roman" w:eastAsia="Times New Roman" w:hAnsi="Times New Roman" w:cs="Times New Roman"/>
          <w:color w:val="3C3C3C"/>
          <w:spacing w:val="2"/>
          <w:sz w:val="28"/>
          <w:szCs w:val="28"/>
          <w:lang w:eastAsia="ru-RU"/>
        </w:rPr>
        <w:t xml:space="preserve">Уведомление о </w:t>
      </w:r>
      <w:proofErr w:type="gramStart"/>
      <w:r w:rsidRPr="00DF768B">
        <w:rPr>
          <w:rFonts w:ascii="Times New Roman" w:eastAsia="Times New Roman" w:hAnsi="Times New Roman" w:cs="Times New Roman"/>
          <w:color w:val="3C3C3C"/>
          <w:spacing w:val="2"/>
          <w:sz w:val="28"/>
          <w:szCs w:val="28"/>
          <w:lang w:eastAsia="ru-RU"/>
        </w:rPr>
        <w:t>планируемых</w:t>
      </w:r>
      <w:proofErr w:type="gramEnd"/>
      <w:r w:rsidRPr="00DF768B">
        <w:rPr>
          <w:rFonts w:ascii="Times New Roman" w:eastAsia="Times New Roman" w:hAnsi="Times New Roman" w:cs="Times New Roman"/>
          <w:color w:val="3C3C3C"/>
          <w:spacing w:val="2"/>
          <w:sz w:val="28"/>
          <w:szCs w:val="28"/>
          <w:lang w:eastAsia="ru-RU"/>
        </w:rPr>
        <w:t xml:space="preserve"> строительстве или реконструкции объекта индивидуального жилищного строительства или садового дома</w:t>
      </w:r>
    </w:p>
    <w:p w:rsidR="00F45E37" w:rsidRPr="00F45E37" w:rsidRDefault="00F45E37" w:rsidP="00F45E3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45E37">
        <w:rPr>
          <w:rFonts w:ascii="Arial" w:eastAsia="Times New Roman" w:hAnsi="Arial" w:cs="Arial"/>
          <w:color w:val="2D2D2D"/>
          <w:spacing w:val="2"/>
          <w:sz w:val="21"/>
          <w:szCs w:val="21"/>
          <w:lang w:eastAsia="ru-RU"/>
        </w:rPr>
        <w:lastRenderedPageBreak/>
        <w:t>"___" ______________ 20___ г.</w:t>
      </w:r>
    </w:p>
    <w:tbl>
      <w:tblPr>
        <w:tblW w:w="0" w:type="auto"/>
        <w:tblCellMar>
          <w:left w:w="0" w:type="dxa"/>
          <w:right w:w="0" w:type="dxa"/>
        </w:tblCellMar>
        <w:tblLook w:val="04A0" w:firstRow="1" w:lastRow="0" w:firstColumn="1" w:lastColumn="0" w:noHBand="0" w:noVBand="1"/>
      </w:tblPr>
      <w:tblGrid>
        <w:gridCol w:w="9746"/>
      </w:tblGrid>
      <w:tr w:rsidR="00F45E37" w:rsidRPr="00F45E37" w:rsidTr="00F45E37">
        <w:trPr>
          <w:trHeight w:val="15"/>
        </w:trPr>
        <w:tc>
          <w:tcPr>
            <w:tcW w:w="11273" w:type="dxa"/>
            <w:hideMark/>
          </w:tcPr>
          <w:p w:rsidR="00F45E37" w:rsidRPr="00F45E37" w:rsidRDefault="00F45E37" w:rsidP="00F45E37">
            <w:pPr>
              <w:spacing w:after="0" w:line="240" w:lineRule="auto"/>
              <w:rPr>
                <w:rFonts w:ascii="Times New Roman" w:eastAsia="Times New Roman" w:hAnsi="Times New Roman" w:cs="Times New Roman"/>
                <w:sz w:val="2"/>
                <w:szCs w:val="24"/>
                <w:lang w:eastAsia="ru-RU"/>
              </w:rPr>
            </w:pPr>
          </w:p>
        </w:tc>
      </w:tr>
      <w:tr w:rsidR="00F45E37" w:rsidRPr="00F45E37" w:rsidTr="00F45E37">
        <w:tc>
          <w:tcPr>
            <w:tcW w:w="11273" w:type="dxa"/>
            <w:tcBorders>
              <w:top w:val="single" w:sz="6" w:space="0" w:color="000000"/>
              <w:left w:val="nil"/>
              <w:bottom w:val="single" w:sz="6" w:space="0" w:color="000000"/>
              <w:right w:val="nil"/>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273" w:type="dxa"/>
            <w:tcBorders>
              <w:top w:val="single" w:sz="6" w:space="0" w:color="000000"/>
              <w:left w:val="nil"/>
              <w:bottom w:val="nil"/>
              <w:right w:val="nil"/>
            </w:tcBorders>
            <w:tcMar>
              <w:top w:w="0" w:type="dxa"/>
              <w:left w:w="130" w:type="dxa"/>
              <w:bottom w:w="0" w:type="dxa"/>
              <w:right w:w="130" w:type="dxa"/>
            </w:tcMar>
            <w:hideMark/>
          </w:tcPr>
          <w:p w:rsidR="00F45E37" w:rsidRPr="00F45E37" w:rsidRDefault="00F45E37" w:rsidP="00F45E3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F45E37" w:rsidRPr="00CF3869" w:rsidRDefault="00F45E37" w:rsidP="00F45E3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CF3869">
        <w:rPr>
          <w:rFonts w:ascii="Times New Roman" w:eastAsia="Times New Roman" w:hAnsi="Times New Roman" w:cs="Times New Roman"/>
          <w:color w:val="4C4C4C"/>
          <w:spacing w:val="2"/>
          <w:sz w:val="28"/>
          <w:szCs w:val="28"/>
          <w:lang w:eastAsia="ru-RU"/>
        </w:rPr>
        <w:t>1. Сведения о застройщике</w:t>
      </w:r>
    </w:p>
    <w:tbl>
      <w:tblPr>
        <w:tblW w:w="0" w:type="auto"/>
        <w:tblCellMar>
          <w:left w:w="0" w:type="dxa"/>
          <w:right w:w="0" w:type="dxa"/>
        </w:tblCellMar>
        <w:tblLook w:val="04A0" w:firstRow="1" w:lastRow="0" w:firstColumn="1" w:lastColumn="0" w:noHBand="0" w:noVBand="1"/>
      </w:tblPr>
      <w:tblGrid>
        <w:gridCol w:w="1029"/>
        <w:gridCol w:w="4763"/>
        <w:gridCol w:w="3954"/>
      </w:tblGrid>
      <w:tr w:rsidR="00F45E37" w:rsidRPr="00F45E37" w:rsidTr="00F45E37">
        <w:trPr>
          <w:trHeight w:val="15"/>
        </w:trPr>
        <w:tc>
          <w:tcPr>
            <w:tcW w:w="1109" w:type="dxa"/>
            <w:hideMark/>
          </w:tcPr>
          <w:p w:rsidR="00F45E37" w:rsidRPr="00F45E37" w:rsidRDefault="00F45E37" w:rsidP="00F45E37">
            <w:pPr>
              <w:spacing w:after="0" w:line="240" w:lineRule="auto"/>
              <w:rPr>
                <w:rFonts w:ascii="Times New Roman" w:eastAsia="Times New Roman" w:hAnsi="Times New Roman" w:cs="Times New Roman"/>
                <w:sz w:val="2"/>
                <w:szCs w:val="24"/>
                <w:lang w:eastAsia="ru-RU"/>
              </w:rPr>
            </w:pPr>
          </w:p>
        </w:tc>
        <w:tc>
          <w:tcPr>
            <w:tcW w:w="5359" w:type="dxa"/>
            <w:hideMark/>
          </w:tcPr>
          <w:p w:rsidR="00F45E37" w:rsidRPr="00F45E37" w:rsidRDefault="00F45E37" w:rsidP="00F45E37">
            <w:pPr>
              <w:spacing w:after="0" w:line="240" w:lineRule="auto"/>
              <w:rPr>
                <w:rFonts w:ascii="Times New Roman" w:eastAsia="Times New Roman" w:hAnsi="Times New Roman" w:cs="Times New Roman"/>
                <w:sz w:val="2"/>
                <w:szCs w:val="24"/>
                <w:lang w:eastAsia="ru-RU"/>
              </w:rPr>
            </w:pPr>
          </w:p>
        </w:tc>
        <w:tc>
          <w:tcPr>
            <w:tcW w:w="4805" w:type="dxa"/>
            <w:hideMark/>
          </w:tcPr>
          <w:p w:rsidR="00F45E37" w:rsidRPr="00F45E37" w:rsidRDefault="00F45E37" w:rsidP="00F45E37">
            <w:pPr>
              <w:spacing w:after="0" w:line="240" w:lineRule="auto"/>
              <w:rPr>
                <w:rFonts w:ascii="Times New Roman" w:eastAsia="Times New Roman" w:hAnsi="Times New Roman" w:cs="Times New Roman"/>
                <w:sz w:val="2"/>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Сведения о физическом лице, в случае если застройщиком является физическое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1.1.1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Фамилия, имя, отчество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1.1.2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Место жительства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1.1.3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Реквизиты документа, удостоверяющего личность</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Сведения о юридическом лице, в случае если застройщиком является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1.2.1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Наименование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1.2.2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Место нахождения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1.2.3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1.2.4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bl>
    <w:p w:rsidR="00F45E37" w:rsidRPr="00CF3869" w:rsidRDefault="00F45E37" w:rsidP="00F45E3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CF3869">
        <w:rPr>
          <w:rFonts w:ascii="Times New Roman" w:eastAsia="Times New Roman" w:hAnsi="Times New Roman" w:cs="Times New Roman"/>
          <w:color w:val="4C4C4C"/>
          <w:spacing w:val="2"/>
          <w:sz w:val="28"/>
          <w:szCs w:val="28"/>
          <w:lang w:eastAsia="ru-RU"/>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998"/>
        <w:gridCol w:w="4808"/>
        <w:gridCol w:w="3940"/>
      </w:tblGrid>
      <w:tr w:rsidR="00F45E37" w:rsidRPr="00F45E37" w:rsidTr="00F45E37">
        <w:trPr>
          <w:trHeight w:val="15"/>
        </w:trPr>
        <w:tc>
          <w:tcPr>
            <w:tcW w:w="1109" w:type="dxa"/>
            <w:hideMark/>
          </w:tcPr>
          <w:p w:rsidR="00F45E37" w:rsidRPr="00F45E37" w:rsidRDefault="00F45E37" w:rsidP="00F45E37">
            <w:pPr>
              <w:spacing w:after="0" w:line="240" w:lineRule="auto"/>
              <w:rPr>
                <w:rFonts w:ascii="Times New Roman" w:eastAsia="Times New Roman" w:hAnsi="Times New Roman" w:cs="Times New Roman"/>
                <w:sz w:val="2"/>
                <w:szCs w:val="24"/>
                <w:lang w:eastAsia="ru-RU"/>
              </w:rPr>
            </w:pPr>
          </w:p>
        </w:tc>
        <w:tc>
          <w:tcPr>
            <w:tcW w:w="5359" w:type="dxa"/>
            <w:hideMark/>
          </w:tcPr>
          <w:p w:rsidR="00F45E37" w:rsidRPr="00F45E37" w:rsidRDefault="00F45E37" w:rsidP="00F45E37">
            <w:pPr>
              <w:spacing w:after="0" w:line="240" w:lineRule="auto"/>
              <w:rPr>
                <w:rFonts w:ascii="Times New Roman" w:eastAsia="Times New Roman" w:hAnsi="Times New Roman" w:cs="Times New Roman"/>
                <w:sz w:val="2"/>
                <w:szCs w:val="24"/>
                <w:lang w:eastAsia="ru-RU"/>
              </w:rPr>
            </w:pPr>
          </w:p>
        </w:tc>
        <w:tc>
          <w:tcPr>
            <w:tcW w:w="4805" w:type="dxa"/>
            <w:hideMark/>
          </w:tcPr>
          <w:p w:rsidR="00F45E37" w:rsidRPr="00F45E37" w:rsidRDefault="00F45E37" w:rsidP="00F45E37">
            <w:pPr>
              <w:spacing w:after="0" w:line="240" w:lineRule="auto"/>
              <w:rPr>
                <w:rFonts w:ascii="Times New Roman" w:eastAsia="Times New Roman" w:hAnsi="Times New Roman" w:cs="Times New Roman"/>
                <w:sz w:val="2"/>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2.1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Кадастровый номер земельного участка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2.2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Адрес или описание местоположения земельного участка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2.3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Сведения о праве застройщика на земельный участок (правоустанавливающие документы)</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2.4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Сведения о наличии прав иных лиц на земельный участок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2.5</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Сведения о виде разрешенного использования земельного участка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bl>
    <w:p w:rsidR="00F45E37" w:rsidRPr="00CF3869" w:rsidRDefault="00F45E37" w:rsidP="00F45E3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CF3869">
        <w:rPr>
          <w:rFonts w:ascii="Times New Roman" w:eastAsia="Times New Roman" w:hAnsi="Times New Roman" w:cs="Times New Roman"/>
          <w:color w:val="4C4C4C"/>
          <w:spacing w:val="2"/>
          <w:sz w:val="28"/>
          <w:szCs w:val="28"/>
          <w:lang w:eastAsia="ru-RU"/>
        </w:rPr>
        <w:t>3. Сведения об объекте капитального строительства</w:t>
      </w:r>
    </w:p>
    <w:tbl>
      <w:tblPr>
        <w:tblW w:w="0" w:type="auto"/>
        <w:tblCellMar>
          <w:left w:w="0" w:type="dxa"/>
          <w:right w:w="0" w:type="dxa"/>
        </w:tblCellMar>
        <w:tblLook w:val="04A0" w:firstRow="1" w:lastRow="0" w:firstColumn="1" w:lastColumn="0" w:noHBand="0" w:noVBand="1"/>
      </w:tblPr>
      <w:tblGrid>
        <w:gridCol w:w="1041"/>
        <w:gridCol w:w="4721"/>
        <w:gridCol w:w="3984"/>
      </w:tblGrid>
      <w:tr w:rsidR="00F45E37" w:rsidRPr="00F45E37" w:rsidTr="00F45E37">
        <w:trPr>
          <w:trHeight w:val="15"/>
        </w:trPr>
        <w:tc>
          <w:tcPr>
            <w:tcW w:w="1109" w:type="dxa"/>
            <w:hideMark/>
          </w:tcPr>
          <w:p w:rsidR="00F45E37" w:rsidRPr="00F45E37" w:rsidRDefault="00F45E37" w:rsidP="00F45E37">
            <w:pPr>
              <w:spacing w:after="0" w:line="240" w:lineRule="auto"/>
              <w:rPr>
                <w:rFonts w:ascii="Times New Roman" w:eastAsia="Times New Roman" w:hAnsi="Times New Roman" w:cs="Times New Roman"/>
                <w:sz w:val="2"/>
                <w:szCs w:val="24"/>
                <w:lang w:eastAsia="ru-RU"/>
              </w:rPr>
            </w:pPr>
          </w:p>
        </w:tc>
        <w:tc>
          <w:tcPr>
            <w:tcW w:w="5359" w:type="dxa"/>
            <w:hideMark/>
          </w:tcPr>
          <w:p w:rsidR="00F45E37" w:rsidRPr="00F45E37" w:rsidRDefault="00F45E37" w:rsidP="00F45E37">
            <w:pPr>
              <w:spacing w:after="0" w:line="240" w:lineRule="auto"/>
              <w:rPr>
                <w:rFonts w:ascii="Times New Roman" w:eastAsia="Times New Roman" w:hAnsi="Times New Roman" w:cs="Times New Roman"/>
                <w:sz w:val="2"/>
                <w:szCs w:val="24"/>
                <w:lang w:eastAsia="ru-RU"/>
              </w:rPr>
            </w:pPr>
          </w:p>
        </w:tc>
        <w:tc>
          <w:tcPr>
            <w:tcW w:w="4805" w:type="dxa"/>
            <w:hideMark/>
          </w:tcPr>
          <w:p w:rsidR="00F45E37" w:rsidRPr="00F45E37" w:rsidRDefault="00F45E37" w:rsidP="00F45E37">
            <w:pPr>
              <w:spacing w:after="0" w:line="240" w:lineRule="auto"/>
              <w:rPr>
                <w:rFonts w:ascii="Times New Roman" w:eastAsia="Times New Roman" w:hAnsi="Times New Roman" w:cs="Times New Roman"/>
                <w:sz w:val="2"/>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3.1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 xml:space="preserve">Сведения о виде разрешенного использования </w:t>
            </w:r>
            <w:r w:rsidRPr="00F45E37">
              <w:rPr>
                <w:rFonts w:ascii="Times New Roman" w:eastAsia="Times New Roman" w:hAnsi="Times New Roman" w:cs="Times New Roman"/>
                <w:color w:val="2D2D2D"/>
                <w:sz w:val="21"/>
                <w:szCs w:val="21"/>
                <w:lang w:eastAsia="ru-RU"/>
              </w:rPr>
              <w:lastRenderedPageBreak/>
              <w:t>объекта капитального строительства (объект индивидуального жилищного строительства или садовый дом)</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lastRenderedPageBreak/>
              <w:t>3.2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Цель подачи уведомления (строительство или реконструкция)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3.3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Сведения о планируемых параметрах:</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3.3.1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Количество надземных этажей</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3.3.2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Высота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3.3.3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Сведения об отступах от границ земельного участка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3.3.4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Площадь застройки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3.3.5.</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 xml:space="preserve">Сведения о </w:t>
            </w:r>
            <w:proofErr w:type="gramStart"/>
            <w:r w:rsidRPr="00F45E37">
              <w:rPr>
                <w:rFonts w:ascii="Times New Roman" w:eastAsia="Times New Roman" w:hAnsi="Times New Roman" w:cs="Times New Roman"/>
                <w:color w:val="2D2D2D"/>
                <w:sz w:val="21"/>
                <w:szCs w:val="21"/>
                <w:lang w:eastAsia="ru-RU"/>
              </w:rPr>
              <w:t>решении</w:t>
            </w:r>
            <w:proofErr w:type="gramEnd"/>
            <w:r w:rsidRPr="00F45E37">
              <w:rPr>
                <w:rFonts w:ascii="Times New Roman" w:eastAsia="Times New Roman" w:hAnsi="Times New Roman" w:cs="Times New Roman"/>
                <w:color w:val="2D2D2D"/>
                <w:sz w:val="21"/>
                <w:szCs w:val="21"/>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3.4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 xml:space="preserve">Сведения о типовом </w:t>
            </w:r>
            <w:proofErr w:type="gramStart"/>
            <w:r w:rsidRPr="00F45E37">
              <w:rPr>
                <w:rFonts w:ascii="Times New Roman" w:eastAsia="Times New Roman" w:hAnsi="Times New Roman" w:cs="Times New Roman"/>
                <w:color w:val="2D2D2D"/>
                <w:sz w:val="21"/>
                <w:szCs w:val="21"/>
                <w:lang w:eastAsia="ru-RU"/>
              </w:rPr>
              <w:t>архитектурном решении</w:t>
            </w:r>
            <w:proofErr w:type="gramEnd"/>
            <w:r w:rsidRPr="00F45E37">
              <w:rPr>
                <w:rFonts w:ascii="Times New Roman" w:eastAsia="Times New Roman" w:hAnsi="Times New Roman" w:cs="Times New Roman"/>
                <w:color w:val="2D2D2D"/>
                <w:sz w:val="21"/>
                <w:szCs w:val="21"/>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bl>
    <w:p w:rsidR="00F45E37" w:rsidRPr="00CF3869" w:rsidRDefault="00F45E37" w:rsidP="00F45E3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CF3869">
        <w:rPr>
          <w:rFonts w:ascii="Times New Roman" w:eastAsia="Times New Roman" w:hAnsi="Times New Roman" w:cs="Times New Roman"/>
          <w:color w:val="4C4C4C"/>
          <w:spacing w:val="2"/>
          <w:sz w:val="28"/>
          <w:szCs w:val="28"/>
          <w:lang w:eastAsia="ru-RU"/>
        </w:rPr>
        <w:t>4. 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CellMar>
          <w:left w:w="0" w:type="dxa"/>
          <w:right w:w="0" w:type="dxa"/>
        </w:tblCellMar>
        <w:tblLook w:val="04A0" w:firstRow="1" w:lastRow="0" w:firstColumn="1" w:lastColumn="0" w:noHBand="0" w:noVBand="1"/>
      </w:tblPr>
      <w:tblGrid>
        <w:gridCol w:w="5263"/>
        <w:gridCol w:w="4137"/>
        <w:gridCol w:w="346"/>
      </w:tblGrid>
      <w:tr w:rsidR="00F45E37" w:rsidRPr="00F45E37" w:rsidTr="00F45E37">
        <w:trPr>
          <w:trHeight w:val="15"/>
        </w:trPr>
        <w:tc>
          <w:tcPr>
            <w:tcW w:w="11273" w:type="dxa"/>
            <w:gridSpan w:val="3"/>
            <w:hideMark/>
          </w:tcPr>
          <w:p w:rsidR="00F45E37" w:rsidRPr="00F45E37" w:rsidRDefault="00F45E37" w:rsidP="00F45E37">
            <w:pPr>
              <w:spacing w:after="0" w:line="240" w:lineRule="auto"/>
              <w:rPr>
                <w:rFonts w:ascii="Times New Roman" w:eastAsia="Times New Roman" w:hAnsi="Times New Roman" w:cs="Times New Roman"/>
                <w:sz w:val="2"/>
                <w:szCs w:val="24"/>
                <w:lang w:eastAsia="ru-RU"/>
              </w:rPr>
            </w:pPr>
          </w:p>
        </w:tc>
      </w:tr>
      <w:tr w:rsidR="00F45E37" w:rsidRPr="00F45E37" w:rsidTr="00F45E37">
        <w:tc>
          <w:tcPr>
            <w:tcW w:w="11273"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273"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rPr>
          <w:trHeight w:val="15"/>
        </w:trPr>
        <w:tc>
          <w:tcPr>
            <w:tcW w:w="6098" w:type="dxa"/>
            <w:hideMark/>
          </w:tcPr>
          <w:p w:rsidR="00F45E37" w:rsidRPr="00F45E37" w:rsidRDefault="00F45E37" w:rsidP="00F45E37">
            <w:pPr>
              <w:spacing w:after="0" w:line="240" w:lineRule="auto"/>
              <w:rPr>
                <w:rFonts w:ascii="Times New Roman" w:eastAsia="Times New Roman" w:hAnsi="Times New Roman" w:cs="Times New Roman"/>
                <w:sz w:val="2"/>
                <w:szCs w:val="24"/>
                <w:lang w:eastAsia="ru-RU"/>
              </w:rPr>
            </w:pPr>
          </w:p>
        </w:tc>
        <w:tc>
          <w:tcPr>
            <w:tcW w:w="4805" w:type="dxa"/>
            <w:hideMark/>
          </w:tcPr>
          <w:p w:rsidR="00F45E37" w:rsidRPr="00F45E37" w:rsidRDefault="00F45E37" w:rsidP="00F45E37">
            <w:pPr>
              <w:spacing w:after="0" w:line="240" w:lineRule="auto"/>
              <w:rPr>
                <w:rFonts w:ascii="Times New Roman" w:eastAsia="Times New Roman" w:hAnsi="Times New Roman" w:cs="Times New Roman"/>
                <w:sz w:val="2"/>
                <w:szCs w:val="24"/>
                <w:lang w:eastAsia="ru-RU"/>
              </w:rPr>
            </w:pPr>
          </w:p>
        </w:tc>
        <w:tc>
          <w:tcPr>
            <w:tcW w:w="370" w:type="dxa"/>
            <w:hideMark/>
          </w:tcPr>
          <w:p w:rsidR="00F45E37" w:rsidRPr="00F45E37" w:rsidRDefault="00F45E37" w:rsidP="00F45E37">
            <w:pPr>
              <w:spacing w:after="0" w:line="240" w:lineRule="auto"/>
              <w:rPr>
                <w:rFonts w:ascii="Times New Roman" w:eastAsia="Times New Roman" w:hAnsi="Times New Roman" w:cs="Times New Roman"/>
                <w:sz w:val="2"/>
                <w:szCs w:val="24"/>
                <w:lang w:eastAsia="ru-RU"/>
              </w:rPr>
            </w:pPr>
          </w:p>
        </w:tc>
      </w:tr>
      <w:tr w:rsidR="00F45E37" w:rsidRPr="00F45E37" w:rsidTr="00F45E37">
        <w:tc>
          <w:tcPr>
            <w:tcW w:w="11273" w:type="dxa"/>
            <w:gridSpan w:val="3"/>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Почтовый адрес и (или) адрес электронной почты для связи:</w:t>
            </w:r>
          </w:p>
        </w:tc>
      </w:tr>
      <w:tr w:rsidR="00F45E37" w:rsidRPr="00F45E37" w:rsidTr="00F45E37">
        <w:tc>
          <w:tcPr>
            <w:tcW w:w="11273" w:type="dxa"/>
            <w:gridSpan w:val="3"/>
            <w:tcBorders>
              <w:top w:val="nil"/>
              <w:left w:val="nil"/>
              <w:bottom w:val="single" w:sz="6" w:space="0" w:color="000000"/>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273" w:type="dxa"/>
            <w:gridSpan w:val="3"/>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273" w:type="dxa"/>
            <w:gridSpan w:val="3"/>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F45E37">
              <w:rPr>
                <w:rFonts w:ascii="Times New Roman" w:eastAsia="Times New Roman" w:hAnsi="Times New Roman" w:cs="Times New Roman"/>
                <w:color w:val="2D2D2D"/>
                <w:sz w:val="21"/>
                <w:szCs w:val="21"/>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F45E37">
              <w:rPr>
                <w:rFonts w:ascii="Times New Roman" w:eastAsia="Times New Roman" w:hAnsi="Times New Roman" w:cs="Times New Roman"/>
                <w:color w:val="2D2D2D"/>
                <w:sz w:val="21"/>
                <w:szCs w:val="21"/>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F45E37" w:rsidRPr="00F45E37" w:rsidTr="00F45E37">
        <w:tc>
          <w:tcPr>
            <w:tcW w:w="11273" w:type="dxa"/>
            <w:gridSpan w:val="3"/>
            <w:tcBorders>
              <w:top w:val="nil"/>
              <w:left w:val="nil"/>
              <w:bottom w:val="single" w:sz="6" w:space="0" w:color="000000"/>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273" w:type="dxa"/>
            <w:gridSpan w:val="3"/>
            <w:tcBorders>
              <w:top w:val="single" w:sz="6" w:space="0" w:color="000000"/>
              <w:left w:val="nil"/>
              <w:bottom w:val="nil"/>
              <w:right w:val="nil"/>
            </w:tcBorders>
            <w:tcMar>
              <w:top w:w="0" w:type="dxa"/>
              <w:left w:w="55" w:type="dxa"/>
              <w:bottom w:w="0" w:type="dxa"/>
              <w:right w:w="55" w:type="dxa"/>
            </w:tcMar>
            <w:hideMark/>
          </w:tcPr>
          <w:p w:rsidR="00F45E37" w:rsidRPr="00F45E37" w:rsidRDefault="00F45E37" w:rsidP="00F45E3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F45E37" w:rsidRPr="00F45E37" w:rsidTr="00F45E37">
        <w:tc>
          <w:tcPr>
            <w:tcW w:w="6098" w:type="dxa"/>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b/>
                <w:bCs/>
                <w:color w:val="2D2D2D"/>
                <w:sz w:val="21"/>
                <w:szCs w:val="21"/>
                <w:lang w:eastAsia="ru-RU"/>
              </w:rPr>
              <w:t>Настоящим уведомлением подтверждаю, что</w:t>
            </w:r>
          </w:p>
        </w:tc>
        <w:tc>
          <w:tcPr>
            <w:tcW w:w="5174" w:type="dxa"/>
            <w:gridSpan w:val="2"/>
            <w:tcBorders>
              <w:top w:val="nil"/>
              <w:left w:val="nil"/>
              <w:bottom w:val="single" w:sz="6" w:space="0" w:color="000000"/>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6098" w:type="dxa"/>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c>
          <w:tcPr>
            <w:tcW w:w="5174" w:type="dxa"/>
            <w:gridSpan w:val="2"/>
            <w:tcBorders>
              <w:top w:val="single" w:sz="6" w:space="0" w:color="000000"/>
              <w:left w:val="nil"/>
              <w:bottom w:val="nil"/>
              <w:right w:val="nil"/>
            </w:tcBorders>
            <w:tcMar>
              <w:top w:w="0" w:type="dxa"/>
              <w:left w:w="55" w:type="dxa"/>
              <w:bottom w:w="0" w:type="dxa"/>
              <w:right w:w="55" w:type="dxa"/>
            </w:tcMar>
            <w:hideMark/>
          </w:tcPr>
          <w:p w:rsidR="00F45E37" w:rsidRPr="00F45E37" w:rsidRDefault="00F45E37" w:rsidP="00F45E3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(объект индивидуального жилищного строительства или садовый дом)</w:t>
            </w:r>
          </w:p>
        </w:tc>
      </w:tr>
      <w:tr w:rsidR="00F45E37" w:rsidRPr="00F45E37" w:rsidTr="00F45E37">
        <w:tc>
          <w:tcPr>
            <w:tcW w:w="10903" w:type="dxa"/>
            <w:gridSpan w:val="2"/>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b/>
                <w:bCs/>
                <w:color w:val="2D2D2D"/>
                <w:sz w:val="21"/>
                <w:szCs w:val="21"/>
                <w:lang w:eastAsia="ru-RU"/>
              </w:rPr>
              <w:t xml:space="preserve">не </w:t>
            </w:r>
            <w:proofErr w:type="gramStart"/>
            <w:r w:rsidRPr="00F45E37">
              <w:rPr>
                <w:rFonts w:ascii="Times New Roman" w:eastAsia="Times New Roman" w:hAnsi="Times New Roman" w:cs="Times New Roman"/>
                <w:b/>
                <w:bCs/>
                <w:color w:val="2D2D2D"/>
                <w:sz w:val="21"/>
                <w:szCs w:val="21"/>
                <w:lang w:eastAsia="ru-RU"/>
              </w:rPr>
              <w:t>предназначен</w:t>
            </w:r>
            <w:proofErr w:type="gramEnd"/>
            <w:r w:rsidRPr="00F45E37">
              <w:rPr>
                <w:rFonts w:ascii="Times New Roman" w:eastAsia="Times New Roman" w:hAnsi="Times New Roman" w:cs="Times New Roman"/>
                <w:b/>
                <w:bCs/>
                <w:color w:val="2D2D2D"/>
                <w:sz w:val="21"/>
                <w:szCs w:val="21"/>
                <w:lang w:eastAsia="ru-RU"/>
              </w:rPr>
              <w:t xml:space="preserve"> для раздела на самостоятельные объекты недвижимости.</w:t>
            </w:r>
          </w:p>
        </w:tc>
        <w:tc>
          <w:tcPr>
            <w:tcW w:w="370" w:type="dxa"/>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0903" w:type="dxa"/>
            <w:gridSpan w:val="2"/>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b/>
                <w:bCs/>
                <w:color w:val="2D2D2D"/>
                <w:sz w:val="21"/>
                <w:szCs w:val="21"/>
                <w:lang w:eastAsia="ru-RU"/>
              </w:rPr>
              <w:t>Настоящим уведомлением я</w:t>
            </w:r>
          </w:p>
        </w:tc>
        <w:tc>
          <w:tcPr>
            <w:tcW w:w="370" w:type="dxa"/>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0903" w:type="dxa"/>
            <w:gridSpan w:val="2"/>
            <w:tcBorders>
              <w:top w:val="nil"/>
              <w:left w:val="nil"/>
              <w:bottom w:val="single" w:sz="6" w:space="0" w:color="000000"/>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0903" w:type="dxa"/>
            <w:gridSpan w:val="2"/>
            <w:tcBorders>
              <w:top w:val="single" w:sz="6" w:space="0" w:color="000000"/>
              <w:left w:val="nil"/>
              <w:bottom w:val="nil"/>
              <w:right w:val="nil"/>
            </w:tcBorders>
            <w:tcMar>
              <w:top w:w="0" w:type="dxa"/>
              <w:left w:w="55" w:type="dxa"/>
              <w:bottom w:w="0" w:type="dxa"/>
              <w:right w:w="55" w:type="dxa"/>
            </w:tcMar>
            <w:hideMark/>
          </w:tcPr>
          <w:p w:rsidR="00F45E37" w:rsidRPr="00F45E37" w:rsidRDefault="00F45E37" w:rsidP="00F45E37">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F45E37">
              <w:rPr>
                <w:rFonts w:ascii="Times New Roman" w:eastAsia="Times New Roman" w:hAnsi="Times New Roman" w:cs="Times New Roman"/>
                <w:color w:val="2D2D2D"/>
                <w:sz w:val="21"/>
                <w:szCs w:val="21"/>
                <w:lang w:eastAsia="ru-RU"/>
              </w:rPr>
              <w:lastRenderedPageBreak/>
              <w:t>(фамилия, имя, отчество (при наличии)</w:t>
            </w:r>
            <w:proofErr w:type="gramEnd"/>
          </w:p>
        </w:tc>
        <w:tc>
          <w:tcPr>
            <w:tcW w:w="370" w:type="dxa"/>
            <w:tcBorders>
              <w:top w:val="single" w:sz="6" w:space="0" w:color="000000"/>
              <w:left w:val="nil"/>
              <w:bottom w:val="nil"/>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F45E37">
        <w:tc>
          <w:tcPr>
            <w:tcW w:w="11273" w:type="dxa"/>
            <w:gridSpan w:val="3"/>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b/>
                <w:bCs/>
                <w:color w:val="2D2D2D"/>
                <w:sz w:val="21"/>
                <w:szCs w:val="21"/>
                <w:lang w:eastAsia="ru-RU"/>
              </w:rPr>
              <w:t>даю согласие на обработку персональных данных (в случае если застройщиком является физическое лицо).</w:t>
            </w:r>
          </w:p>
        </w:tc>
      </w:tr>
    </w:tbl>
    <w:p w:rsidR="00F45E37" w:rsidRPr="00F45E37" w:rsidRDefault="00F45E37" w:rsidP="00F45E37">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3798"/>
        <w:gridCol w:w="170"/>
        <w:gridCol w:w="1204"/>
        <w:gridCol w:w="1047"/>
        <w:gridCol w:w="462"/>
        <w:gridCol w:w="3065"/>
      </w:tblGrid>
      <w:tr w:rsidR="00F45E37" w:rsidRPr="00F45E37" w:rsidTr="00E4607A">
        <w:trPr>
          <w:trHeight w:val="15"/>
        </w:trPr>
        <w:tc>
          <w:tcPr>
            <w:tcW w:w="3798" w:type="dxa"/>
            <w:hideMark/>
          </w:tcPr>
          <w:p w:rsidR="00F45E37" w:rsidRPr="00F45E37" w:rsidRDefault="00F45E37" w:rsidP="00F45E37">
            <w:pPr>
              <w:spacing w:after="0" w:line="240" w:lineRule="auto"/>
              <w:rPr>
                <w:rFonts w:ascii="Times New Roman" w:eastAsia="Times New Roman" w:hAnsi="Times New Roman" w:cs="Times New Roman"/>
                <w:sz w:val="2"/>
                <w:szCs w:val="24"/>
                <w:lang w:eastAsia="ru-RU"/>
              </w:rPr>
            </w:pPr>
          </w:p>
        </w:tc>
        <w:tc>
          <w:tcPr>
            <w:tcW w:w="170" w:type="dxa"/>
            <w:hideMark/>
          </w:tcPr>
          <w:p w:rsidR="00F45E37" w:rsidRPr="00F45E37" w:rsidRDefault="00F45E37" w:rsidP="00F45E37">
            <w:pPr>
              <w:spacing w:after="0" w:line="240" w:lineRule="auto"/>
              <w:rPr>
                <w:rFonts w:ascii="Times New Roman" w:eastAsia="Times New Roman" w:hAnsi="Times New Roman" w:cs="Times New Roman"/>
                <w:sz w:val="2"/>
                <w:szCs w:val="24"/>
                <w:lang w:eastAsia="ru-RU"/>
              </w:rPr>
            </w:pPr>
          </w:p>
        </w:tc>
        <w:tc>
          <w:tcPr>
            <w:tcW w:w="2251" w:type="dxa"/>
            <w:gridSpan w:val="2"/>
            <w:hideMark/>
          </w:tcPr>
          <w:p w:rsidR="00F45E37" w:rsidRPr="00F45E37" w:rsidRDefault="00F45E37" w:rsidP="00F45E37">
            <w:pPr>
              <w:spacing w:after="0" w:line="240" w:lineRule="auto"/>
              <w:rPr>
                <w:rFonts w:ascii="Times New Roman" w:eastAsia="Times New Roman" w:hAnsi="Times New Roman" w:cs="Times New Roman"/>
                <w:sz w:val="2"/>
                <w:szCs w:val="24"/>
                <w:lang w:eastAsia="ru-RU"/>
              </w:rPr>
            </w:pPr>
          </w:p>
        </w:tc>
        <w:tc>
          <w:tcPr>
            <w:tcW w:w="462" w:type="dxa"/>
            <w:hideMark/>
          </w:tcPr>
          <w:p w:rsidR="00F45E37" w:rsidRPr="00F45E37" w:rsidRDefault="00F45E37" w:rsidP="00F45E37">
            <w:pPr>
              <w:spacing w:after="0" w:line="240" w:lineRule="auto"/>
              <w:rPr>
                <w:rFonts w:ascii="Times New Roman" w:eastAsia="Times New Roman" w:hAnsi="Times New Roman" w:cs="Times New Roman"/>
                <w:sz w:val="2"/>
                <w:szCs w:val="24"/>
                <w:lang w:eastAsia="ru-RU"/>
              </w:rPr>
            </w:pPr>
          </w:p>
        </w:tc>
        <w:tc>
          <w:tcPr>
            <w:tcW w:w="3065" w:type="dxa"/>
            <w:hideMark/>
          </w:tcPr>
          <w:p w:rsidR="00F45E37" w:rsidRPr="00F45E37" w:rsidRDefault="00F45E37" w:rsidP="00F45E37">
            <w:pPr>
              <w:spacing w:after="0" w:line="240" w:lineRule="auto"/>
              <w:rPr>
                <w:rFonts w:ascii="Times New Roman" w:eastAsia="Times New Roman" w:hAnsi="Times New Roman" w:cs="Times New Roman"/>
                <w:sz w:val="2"/>
                <w:szCs w:val="24"/>
                <w:lang w:eastAsia="ru-RU"/>
              </w:rPr>
            </w:pPr>
          </w:p>
        </w:tc>
      </w:tr>
      <w:tr w:rsidR="00F45E37" w:rsidRPr="00F45E37" w:rsidTr="00E4607A">
        <w:tc>
          <w:tcPr>
            <w:tcW w:w="3798" w:type="dxa"/>
            <w:tcBorders>
              <w:top w:val="nil"/>
              <w:left w:val="nil"/>
              <w:bottom w:val="single" w:sz="6" w:space="0" w:color="000000"/>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c>
          <w:tcPr>
            <w:tcW w:w="170" w:type="dxa"/>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c>
          <w:tcPr>
            <w:tcW w:w="2251" w:type="dxa"/>
            <w:gridSpan w:val="2"/>
            <w:tcBorders>
              <w:top w:val="nil"/>
              <w:left w:val="nil"/>
              <w:bottom w:val="single" w:sz="6" w:space="0" w:color="000000"/>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c>
          <w:tcPr>
            <w:tcW w:w="462" w:type="dxa"/>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c>
          <w:tcPr>
            <w:tcW w:w="3065" w:type="dxa"/>
            <w:tcBorders>
              <w:top w:val="nil"/>
              <w:left w:val="nil"/>
              <w:bottom w:val="single" w:sz="6" w:space="0" w:color="000000"/>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E4607A">
        <w:tc>
          <w:tcPr>
            <w:tcW w:w="3798" w:type="dxa"/>
            <w:tcBorders>
              <w:top w:val="single" w:sz="6" w:space="0" w:color="000000"/>
              <w:left w:val="nil"/>
              <w:bottom w:val="nil"/>
              <w:right w:val="nil"/>
            </w:tcBorders>
            <w:tcMar>
              <w:top w:w="0" w:type="dxa"/>
              <w:left w:w="55" w:type="dxa"/>
              <w:bottom w:w="0" w:type="dxa"/>
              <w:right w:w="55" w:type="dxa"/>
            </w:tcMar>
            <w:hideMark/>
          </w:tcPr>
          <w:p w:rsidR="00F45E37" w:rsidRPr="00F45E37" w:rsidRDefault="00F45E37" w:rsidP="00F45E3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(должность, в случае если застройщиком является юридическое лицо)</w:t>
            </w:r>
          </w:p>
        </w:tc>
        <w:tc>
          <w:tcPr>
            <w:tcW w:w="170" w:type="dxa"/>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c>
          <w:tcPr>
            <w:tcW w:w="2251" w:type="dxa"/>
            <w:gridSpan w:val="2"/>
            <w:tcBorders>
              <w:top w:val="single" w:sz="6" w:space="0" w:color="000000"/>
              <w:left w:val="nil"/>
              <w:bottom w:val="nil"/>
              <w:right w:val="nil"/>
            </w:tcBorders>
            <w:tcMar>
              <w:top w:w="0" w:type="dxa"/>
              <w:left w:w="55" w:type="dxa"/>
              <w:bottom w:w="0" w:type="dxa"/>
              <w:right w:w="55" w:type="dxa"/>
            </w:tcMar>
            <w:hideMark/>
          </w:tcPr>
          <w:p w:rsidR="00F45E37" w:rsidRPr="00F45E37" w:rsidRDefault="00F45E37" w:rsidP="00F45E3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(подпись)</w:t>
            </w:r>
          </w:p>
        </w:tc>
        <w:tc>
          <w:tcPr>
            <w:tcW w:w="462" w:type="dxa"/>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c>
          <w:tcPr>
            <w:tcW w:w="3065" w:type="dxa"/>
            <w:tcBorders>
              <w:top w:val="single" w:sz="6" w:space="0" w:color="000000"/>
              <w:left w:val="nil"/>
              <w:bottom w:val="nil"/>
              <w:right w:val="nil"/>
            </w:tcBorders>
            <w:tcMar>
              <w:top w:w="0" w:type="dxa"/>
              <w:left w:w="55" w:type="dxa"/>
              <w:bottom w:w="0" w:type="dxa"/>
              <w:right w:w="55" w:type="dxa"/>
            </w:tcMar>
            <w:hideMark/>
          </w:tcPr>
          <w:p w:rsidR="00F45E37" w:rsidRPr="00F45E37" w:rsidRDefault="00F45E37" w:rsidP="00F45E3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(расшифровка подписи)</w:t>
            </w:r>
          </w:p>
        </w:tc>
      </w:tr>
      <w:tr w:rsidR="00F45E37" w:rsidRPr="00F45E37" w:rsidTr="00E4607A">
        <w:tc>
          <w:tcPr>
            <w:tcW w:w="3798" w:type="dxa"/>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М.П.</w:t>
            </w:r>
          </w:p>
          <w:p w:rsidR="00F45E37" w:rsidRPr="00F45E37" w:rsidRDefault="00F45E37" w:rsidP="00F45E37">
            <w:pPr>
              <w:spacing w:after="0" w:line="315" w:lineRule="atLeast"/>
              <w:jc w:val="center"/>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(при наличии)</w:t>
            </w:r>
          </w:p>
        </w:tc>
        <w:tc>
          <w:tcPr>
            <w:tcW w:w="170" w:type="dxa"/>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c>
          <w:tcPr>
            <w:tcW w:w="2251" w:type="dxa"/>
            <w:gridSpan w:val="2"/>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c>
          <w:tcPr>
            <w:tcW w:w="462" w:type="dxa"/>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c>
          <w:tcPr>
            <w:tcW w:w="3065" w:type="dxa"/>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E4607A">
        <w:tc>
          <w:tcPr>
            <w:tcW w:w="9746" w:type="dxa"/>
            <w:gridSpan w:val="6"/>
            <w:tcBorders>
              <w:top w:val="nil"/>
              <w:left w:val="nil"/>
              <w:bottom w:val="nil"/>
              <w:right w:val="nil"/>
            </w:tcBorders>
            <w:tcMar>
              <w:top w:w="0" w:type="dxa"/>
              <w:left w:w="55" w:type="dxa"/>
              <w:bottom w:w="0" w:type="dxa"/>
              <w:right w:w="55" w:type="dxa"/>
            </w:tcMar>
            <w:hideMark/>
          </w:tcPr>
          <w:p w:rsidR="00F45E37" w:rsidRPr="00F45E37" w:rsidRDefault="00F45E37" w:rsidP="00F45E37">
            <w:pPr>
              <w:spacing w:after="0" w:line="315" w:lineRule="atLeast"/>
              <w:textAlignment w:val="baseline"/>
              <w:rPr>
                <w:rFonts w:ascii="Times New Roman" w:eastAsia="Times New Roman" w:hAnsi="Times New Roman" w:cs="Times New Roman"/>
                <w:color w:val="2D2D2D"/>
                <w:sz w:val="21"/>
                <w:szCs w:val="21"/>
                <w:lang w:eastAsia="ru-RU"/>
              </w:rPr>
            </w:pPr>
            <w:r w:rsidRPr="00F45E37">
              <w:rPr>
                <w:rFonts w:ascii="Times New Roman" w:eastAsia="Times New Roman" w:hAnsi="Times New Roman" w:cs="Times New Roman"/>
                <w:color w:val="2D2D2D"/>
                <w:sz w:val="21"/>
                <w:szCs w:val="21"/>
                <w:lang w:eastAsia="ru-RU"/>
              </w:rPr>
              <w:t>К настоящему уведомлению прилагаются:</w:t>
            </w:r>
          </w:p>
        </w:tc>
      </w:tr>
      <w:tr w:rsidR="00F45E37" w:rsidRPr="00F45E37" w:rsidTr="00E4607A">
        <w:tc>
          <w:tcPr>
            <w:tcW w:w="9746" w:type="dxa"/>
            <w:gridSpan w:val="6"/>
            <w:tcBorders>
              <w:top w:val="nil"/>
              <w:left w:val="nil"/>
              <w:bottom w:val="single" w:sz="6" w:space="0" w:color="000000"/>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E4607A">
        <w:tc>
          <w:tcPr>
            <w:tcW w:w="9746"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F45E37" w:rsidRPr="00F45E37" w:rsidRDefault="00F45E37" w:rsidP="00F45E37">
            <w:pPr>
              <w:spacing w:after="0" w:line="240" w:lineRule="auto"/>
              <w:rPr>
                <w:rFonts w:ascii="Times New Roman" w:eastAsia="Times New Roman" w:hAnsi="Times New Roman" w:cs="Times New Roman"/>
                <w:sz w:val="24"/>
                <w:szCs w:val="24"/>
                <w:lang w:eastAsia="ru-RU"/>
              </w:rPr>
            </w:pPr>
          </w:p>
        </w:tc>
      </w:tr>
      <w:tr w:rsidR="00F45E37" w:rsidRPr="00F45E37" w:rsidTr="00E4607A">
        <w:tc>
          <w:tcPr>
            <w:tcW w:w="9746" w:type="dxa"/>
            <w:gridSpan w:val="6"/>
            <w:tcBorders>
              <w:top w:val="single" w:sz="6" w:space="0" w:color="000000"/>
              <w:left w:val="nil"/>
              <w:bottom w:val="nil"/>
              <w:right w:val="nil"/>
            </w:tcBorders>
            <w:tcMar>
              <w:top w:w="0" w:type="dxa"/>
              <w:left w:w="55" w:type="dxa"/>
              <w:bottom w:w="0" w:type="dxa"/>
              <w:right w:w="55" w:type="dxa"/>
            </w:tcMar>
            <w:hideMark/>
          </w:tcPr>
          <w:p w:rsidR="00F45E37" w:rsidRPr="00F45E37" w:rsidRDefault="00F45E37" w:rsidP="00F45E37">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F45E37">
              <w:rPr>
                <w:rFonts w:ascii="Times New Roman" w:eastAsia="Times New Roman" w:hAnsi="Times New Roman" w:cs="Times New Roman"/>
                <w:color w:val="2D2D2D"/>
                <w:sz w:val="21"/>
                <w:szCs w:val="21"/>
                <w:lang w:eastAsia="ru-RU"/>
              </w:rPr>
              <w:t>(документы, предусмотренные </w:t>
            </w:r>
            <w:hyperlink r:id="rId5" w:history="1">
              <w:r w:rsidRPr="00F45E37">
                <w:rPr>
                  <w:rFonts w:ascii="Times New Roman" w:eastAsia="Times New Roman" w:hAnsi="Times New Roman" w:cs="Times New Roman"/>
                  <w:color w:val="00466E"/>
                  <w:sz w:val="21"/>
                  <w:szCs w:val="21"/>
                  <w:u w:val="single"/>
                  <w:lang w:eastAsia="ru-RU"/>
                </w:rPr>
                <w:t>частью 3 статьи 51.1 Градостроительного кодекса Российской Федерации</w:t>
              </w:r>
            </w:hyperlink>
            <w:r w:rsidRPr="00F45E37">
              <w:rPr>
                <w:rFonts w:ascii="Times New Roman" w:eastAsia="Times New Roman" w:hAnsi="Times New Roman" w:cs="Times New Roman"/>
                <w:color w:val="2D2D2D"/>
                <w:sz w:val="21"/>
                <w:szCs w:val="21"/>
                <w:lang w:eastAsia="ru-RU"/>
              </w:rPr>
              <w:t> (Собрание законодательства Российской Федерации, 2005, N 1, ст.16; 2018, N 32, ст.5133, 5135)</w:t>
            </w:r>
            <w:proofErr w:type="gramEnd"/>
          </w:p>
        </w:tc>
      </w:tr>
      <w:tr w:rsidR="00E4607A" w:rsidTr="00BD3C86">
        <w:tc>
          <w:tcPr>
            <w:tcW w:w="5172" w:type="dxa"/>
            <w:gridSpan w:val="3"/>
            <w:tcBorders>
              <w:top w:val="nil"/>
              <w:left w:val="nil"/>
              <w:bottom w:val="nil"/>
              <w:right w:val="nil"/>
            </w:tcBorders>
            <w:tcMar>
              <w:top w:w="0" w:type="dxa"/>
              <w:left w:w="130" w:type="dxa"/>
              <w:bottom w:w="0" w:type="dxa"/>
              <w:right w:w="130" w:type="dxa"/>
            </w:tcMar>
            <w:hideMark/>
          </w:tcPr>
          <w:p w:rsidR="00E4607A" w:rsidRDefault="00E4607A" w:rsidP="00BD3C86">
            <w:pPr>
              <w:rPr>
                <w:sz w:val="24"/>
                <w:szCs w:val="24"/>
              </w:rPr>
            </w:pPr>
          </w:p>
        </w:tc>
        <w:tc>
          <w:tcPr>
            <w:tcW w:w="4574" w:type="dxa"/>
            <w:gridSpan w:val="3"/>
            <w:tcBorders>
              <w:top w:val="single" w:sz="6" w:space="0" w:color="000000"/>
              <w:left w:val="nil"/>
              <w:bottom w:val="single" w:sz="6" w:space="0" w:color="000000"/>
              <w:right w:val="nil"/>
            </w:tcBorders>
            <w:tcMar>
              <w:top w:w="0" w:type="dxa"/>
              <w:left w:w="130" w:type="dxa"/>
              <w:bottom w:w="0" w:type="dxa"/>
              <w:right w:w="130" w:type="dxa"/>
            </w:tcMar>
            <w:hideMark/>
          </w:tcPr>
          <w:p w:rsidR="00E4607A" w:rsidRDefault="00E4607A">
            <w:pPr>
              <w:rPr>
                <w:sz w:val="24"/>
                <w:szCs w:val="24"/>
              </w:rPr>
            </w:pPr>
          </w:p>
        </w:tc>
      </w:tr>
    </w:tbl>
    <w:p w:rsidR="00DF768B" w:rsidRDefault="00DF768B"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highlight w:val="yellow"/>
        </w:rPr>
      </w:pPr>
    </w:p>
    <w:p w:rsidR="00DF768B" w:rsidRDefault="00DF768B"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highlight w:val="yellow"/>
        </w:rPr>
      </w:pPr>
    </w:p>
    <w:p w:rsidR="00DF768B" w:rsidRDefault="00DF768B"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highlight w:val="yellow"/>
        </w:rPr>
      </w:pPr>
    </w:p>
    <w:p w:rsidR="00DF768B" w:rsidRDefault="00DF768B"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highlight w:val="yellow"/>
        </w:rPr>
      </w:pPr>
    </w:p>
    <w:p w:rsidR="00DF768B" w:rsidRDefault="00DF768B"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highlight w:val="yellow"/>
        </w:rPr>
      </w:pPr>
    </w:p>
    <w:p w:rsidR="00DF768B" w:rsidRDefault="00DF768B"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highlight w:val="yellow"/>
        </w:rPr>
      </w:pPr>
    </w:p>
    <w:p w:rsidR="00DF768B" w:rsidRDefault="00DF768B"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highlight w:val="yellow"/>
        </w:rPr>
      </w:pPr>
    </w:p>
    <w:p w:rsidR="00DF768B" w:rsidRDefault="00DF768B"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highlight w:val="yellow"/>
        </w:rPr>
      </w:pPr>
    </w:p>
    <w:p w:rsidR="00DF768B" w:rsidRDefault="00DF768B"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highlight w:val="yellow"/>
        </w:rPr>
      </w:pPr>
    </w:p>
    <w:p w:rsidR="00DF768B" w:rsidRDefault="00DF768B"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highlight w:val="yellow"/>
        </w:rPr>
      </w:pPr>
    </w:p>
    <w:p w:rsidR="00DF768B" w:rsidRDefault="00DF768B"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highlight w:val="yellow"/>
        </w:rPr>
      </w:pPr>
    </w:p>
    <w:p w:rsidR="00CF3869" w:rsidRDefault="00CF3869"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highlight w:val="yellow"/>
        </w:rPr>
      </w:pPr>
    </w:p>
    <w:p w:rsidR="00CF3869" w:rsidRDefault="00CF3869"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highlight w:val="yellow"/>
        </w:rPr>
      </w:pPr>
    </w:p>
    <w:p w:rsidR="00DF768B" w:rsidRDefault="00DF768B"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highlight w:val="yellow"/>
        </w:rPr>
      </w:pPr>
    </w:p>
    <w:p w:rsidR="00E4607A" w:rsidRPr="00CF3869" w:rsidRDefault="00E4607A" w:rsidP="00E4607A">
      <w:pPr>
        <w:pStyle w:val="headertext"/>
        <w:shd w:val="clear" w:color="auto" w:fill="FFFFFF"/>
        <w:spacing w:before="150" w:beforeAutospacing="0" w:after="75" w:afterAutospacing="0" w:line="288" w:lineRule="atLeast"/>
        <w:jc w:val="center"/>
        <w:textAlignment w:val="baseline"/>
        <w:rPr>
          <w:color w:val="3C3C3C"/>
          <w:spacing w:val="2"/>
          <w:sz w:val="28"/>
          <w:szCs w:val="28"/>
        </w:rPr>
      </w:pPr>
      <w:proofErr w:type="gramStart"/>
      <w:r w:rsidRPr="00CF3869">
        <w:rPr>
          <w:color w:val="3C3C3C"/>
          <w:spacing w:val="2"/>
          <w:sz w:val="28"/>
          <w:szCs w:val="2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Pr="00CF3869">
        <w:rPr>
          <w:color w:val="3C3C3C"/>
          <w:spacing w:val="2"/>
          <w:sz w:val="28"/>
          <w:szCs w:val="28"/>
        </w:rPr>
        <w:lastRenderedPageBreak/>
        <w:t>допустимости размещения объекта индивидуального жилищного строительства или садового дома на земельном участке</w:t>
      </w:r>
      <w:proofErr w:type="gramEnd"/>
    </w:p>
    <w:p w:rsidR="00DF768B" w:rsidRDefault="00DF768B"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p>
    <w:tbl>
      <w:tblPr>
        <w:tblW w:w="0" w:type="auto"/>
        <w:tblCellMar>
          <w:left w:w="0" w:type="dxa"/>
          <w:right w:w="0" w:type="dxa"/>
        </w:tblCellMar>
        <w:tblLook w:val="04A0" w:firstRow="1" w:lastRow="0" w:firstColumn="1" w:lastColumn="0" w:noHBand="0" w:noVBand="1"/>
      </w:tblPr>
      <w:tblGrid>
        <w:gridCol w:w="5094"/>
        <w:gridCol w:w="2454"/>
        <w:gridCol w:w="2198"/>
      </w:tblGrid>
      <w:tr w:rsidR="00E4607A" w:rsidTr="00E4607A">
        <w:trPr>
          <w:trHeight w:val="15"/>
        </w:trPr>
        <w:tc>
          <w:tcPr>
            <w:tcW w:w="5914" w:type="dxa"/>
            <w:hideMark/>
          </w:tcPr>
          <w:p w:rsidR="00E4607A" w:rsidRDefault="00E4607A">
            <w:pPr>
              <w:rPr>
                <w:sz w:val="2"/>
                <w:szCs w:val="24"/>
              </w:rPr>
            </w:pPr>
          </w:p>
        </w:tc>
        <w:tc>
          <w:tcPr>
            <w:tcW w:w="2957" w:type="dxa"/>
            <w:hideMark/>
          </w:tcPr>
          <w:p w:rsidR="00E4607A" w:rsidRDefault="00E4607A">
            <w:pPr>
              <w:rPr>
                <w:sz w:val="2"/>
                <w:szCs w:val="24"/>
              </w:rPr>
            </w:pPr>
          </w:p>
        </w:tc>
        <w:tc>
          <w:tcPr>
            <w:tcW w:w="2402" w:type="dxa"/>
            <w:hideMark/>
          </w:tcPr>
          <w:p w:rsidR="00E4607A" w:rsidRDefault="00E4607A">
            <w:pPr>
              <w:rPr>
                <w:sz w:val="2"/>
                <w:szCs w:val="24"/>
              </w:rPr>
            </w:pPr>
          </w:p>
        </w:tc>
      </w:tr>
      <w:tr w:rsidR="00E4607A" w:rsidTr="00E4607A">
        <w:tc>
          <w:tcPr>
            <w:tcW w:w="5914" w:type="dxa"/>
            <w:tcBorders>
              <w:top w:val="nil"/>
              <w:left w:val="nil"/>
              <w:bottom w:val="nil"/>
              <w:right w:val="nil"/>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"___" ____________ 20___ г.</w:t>
            </w:r>
          </w:p>
        </w:tc>
        <w:tc>
          <w:tcPr>
            <w:tcW w:w="2957" w:type="dxa"/>
            <w:tcBorders>
              <w:top w:val="nil"/>
              <w:left w:val="nil"/>
              <w:bottom w:val="nil"/>
              <w:right w:val="nil"/>
            </w:tcBorders>
            <w:tcMar>
              <w:top w:w="0" w:type="dxa"/>
              <w:left w:w="130" w:type="dxa"/>
              <w:bottom w:w="0" w:type="dxa"/>
              <w:right w:w="130" w:type="dxa"/>
            </w:tcMar>
            <w:hideMark/>
          </w:tcPr>
          <w:p w:rsidR="00E4607A" w:rsidRDefault="00E4607A">
            <w:pPr>
              <w:rPr>
                <w:sz w:val="24"/>
                <w:szCs w:val="24"/>
              </w:rPr>
            </w:pPr>
          </w:p>
        </w:tc>
        <w:tc>
          <w:tcPr>
            <w:tcW w:w="2402" w:type="dxa"/>
            <w:tcBorders>
              <w:top w:val="nil"/>
              <w:left w:val="nil"/>
              <w:bottom w:val="nil"/>
              <w:right w:val="nil"/>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jc w:val="right"/>
              <w:textAlignment w:val="baseline"/>
              <w:rPr>
                <w:color w:val="2D2D2D"/>
                <w:sz w:val="21"/>
                <w:szCs w:val="21"/>
              </w:rPr>
            </w:pPr>
            <w:r>
              <w:rPr>
                <w:color w:val="2D2D2D"/>
                <w:sz w:val="21"/>
                <w:szCs w:val="21"/>
              </w:rPr>
              <w:t>N __________</w:t>
            </w:r>
          </w:p>
        </w:tc>
      </w:tr>
      <w:tr w:rsidR="00DF768B" w:rsidTr="00E4607A">
        <w:tc>
          <w:tcPr>
            <w:tcW w:w="5914" w:type="dxa"/>
            <w:tcBorders>
              <w:top w:val="nil"/>
              <w:left w:val="nil"/>
              <w:bottom w:val="nil"/>
              <w:right w:val="nil"/>
            </w:tcBorders>
            <w:tcMar>
              <w:top w:w="0" w:type="dxa"/>
              <w:left w:w="130" w:type="dxa"/>
              <w:bottom w:w="0" w:type="dxa"/>
              <w:right w:w="130" w:type="dxa"/>
            </w:tcMar>
          </w:tcPr>
          <w:p w:rsidR="00DF768B" w:rsidRDefault="00DF768B">
            <w:pPr>
              <w:pStyle w:val="formattext"/>
              <w:spacing w:before="0" w:beforeAutospacing="0" w:after="0" w:afterAutospacing="0" w:line="315" w:lineRule="atLeast"/>
              <w:textAlignment w:val="baseline"/>
              <w:rPr>
                <w:color w:val="2D2D2D"/>
                <w:sz w:val="21"/>
                <w:szCs w:val="21"/>
              </w:rPr>
            </w:pPr>
          </w:p>
        </w:tc>
        <w:tc>
          <w:tcPr>
            <w:tcW w:w="2957" w:type="dxa"/>
            <w:tcBorders>
              <w:top w:val="nil"/>
              <w:left w:val="nil"/>
              <w:bottom w:val="nil"/>
              <w:right w:val="nil"/>
            </w:tcBorders>
            <w:tcMar>
              <w:top w:w="0" w:type="dxa"/>
              <w:left w:w="130" w:type="dxa"/>
              <w:bottom w:w="0" w:type="dxa"/>
              <w:right w:w="130" w:type="dxa"/>
            </w:tcMar>
          </w:tcPr>
          <w:p w:rsidR="00DF768B" w:rsidRDefault="00DF768B">
            <w:pPr>
              <w:rPr>
                <w:sz w:val="24"/>
                <w:szCs w:val="24"/>
              </w:rPr>
            </w:pPr>
          </w:p>
        </w:tc>
        <w:tc>
          <w:tcPr>
            <w:tcW w:w="2402" w:type="dxa"/>
            <w:tcBorders>
              <w:top w:val="nil"/>
              <w:left w:val="nil"/>
              <w:bottom w:val="nil"/>
              <w:right w:val="nil"/>
            </w:tcBorders>
            <w:tcMar>
              <w:top w:w="0" w:type="dxa"/>
              <w:left w:w="130" w:type="dxa"/>
              <w:bottom w:w="0" w:type="dxa"/>
              <w:right w:w="130" w:type="dxa"/>
            </w:tcMar>
          </w:tcPr>
          <w:p w:rsidR="00DF768B" w:rsidRDefault="00DF768B">
            <w:pPr>
              <w:pStyle w:val="formattext"/>
              <w:spacing w:before="0" w:beforeAutospacing="0" w:after="0" w:afterAutospacing="0" w:line="315" w:lineRule="atLeast"/>
              <w:jc w:val="right"/>
              <w:textAlignment w:val="baseline"/>
              <w:rPr>
                <w:color w:val="2D2D2D"/>
                <w:sz w:val="21"/>
                <w:szCs w:val="21"/>
              </w:rPr>
            </w:pPr>
          </w:p>
        </w:tc>
      </w:tr>
    </w:tbl>
    <w:p w:rsidR="00E4607A" w:rsidRDefault="00E4607A" w:rsidP="00E460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b/>
          <w:bCs/>
          <w:color w:val="2D2D2D"/>
          <w:spacing w:val="2"/>
          <w:sz w:val="21"/>
          <w:szCs w:val="21"/>
        </w:rPr>
        <w:t>По результатам рассмотрения</w:t>
      </w:r>
      <w:r>
        <w:rPr>
          <w:rFonts w:ascii="Arial" w:hAnsi="Arial" w:cs="Arial"/>
          <w:color w:val="2D2D2D"/>
          <w:spacing w:val="2"/>
          <w:sz w:val="21"/>
          <w:szCs w:val="21"/>
        </w:rPr>
        <w:t>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0" w:type="auto"/>
        <w:tblCellMar>
          <w:left w:w="0" w:type="dxa"/>
          <w:right w:w="0" w:type="dxa"/>
        </w:tblCellMar>
        <w:tblLook w:val="04A0" w:firstRow="1" w:lastRow="0" w:firstColumn="1" w:lastColumn="0" w:noHBand="0" w:noVBand="1"/>
      </w:tblPr>
      <w:tblGrid>
        <w:gridCol w:w="4505"/>
        <w:gridCol w:w="169"/>
        <w:gridCol w:w="498"/>
        <w:gridCol w:w="999"/>
        <w:gridCol w:w="308"/>
        <w:gridCol w:w="3267"/>
      </w:tblGrid>
      <w:tr w:rsidR="00E4607A" w:rsidTr="00BD3C86">
        <w:trPr>
          <w:trHeight w:val="15"/>
        </w:trPr>
        <w:tc>
          <w:tcPr>
            <w:tcW w:w="4674" w:type="dxa"/>
            <w:gridSpan w:val="2"/>
            <w:hideMark/>
          </w:tcPr>
          <w:p w:rsidR="00E4607A" w:rsidRDefault="00E4607A">
            <w:pPr>
              <w:rPr>
                <w:sz w:val="2"/>
                <w:szCs w:val="24"/>
              </w:rPr>
            </w:pPr>
          </w:p>
        </w:tc>
        <w:tc>
          <w:tcPr>
            <w:tcW w:w="5072" w:type="dxa"/>
            <w:gridSpan w:val="4"/>
            <w:hideMark/>
          </w:tcPr>
          <w:p w:rsidR="00E4607A" w:rsidRDefault="00E4607A">
            <w:pPr>
              <w:rPr>
                <w:sz w:val="2"/>
                <w:szCs w:val="24"/>
              </w:rPr>
            </w:pPr>
          </w:p>
        </w:tc>
      </w:tr>
      <w:tr w:rsidR="00E4607A" w:rsidTr="00BD3C86">
        <w:tc>
          <w:tcPr>
            <w:tcW w:w="4674" w:type="dxa"/>
            <w:gridSpan w:val="2"/>
            <w:tcBorders>
              <w:top w:val="nil"/>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направленного</w:t>
            </w:r>
          </w:p>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(дата направления уведомления)</w:t>
            </w:r>
          </w:p>
        </w:tc>
        <w:tc>
          <w:tcPr>
            <w:tcW w:w="5072" w:type="dxa"/>
            <w:gridSpan w:val="4"/>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r w:rsidR="00E4607A" w:rsidTr="00BD3C86">
        <w:tc>
          <w:tcPr>
            <w:tcW w:w="4674" w:type="dxa"/>
            <w:gridSpan w:val="2"/>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5072" w:type="dxa"/>
            <w:gridSpan w:val="4"/>
            <w:tcBorders>
              <w:top w:val="single" w:sz="6" w:space="0" w:color="000000"/>
              <w:left w:val="nil"/>
              <w:bottom w:val="nil"/>
              <w:right w:val="nil"/>
            </w:tcBorders>
            <w:tcMar>
              <w:top w:w="0" w:type="dxa"/>
              <w:left w:w="55" w:type="dxa"/>
              <w:bottom w:w="0" w:type="dxa"/>
              <w:right w:w="55" w:type="dxa"/>
            </w:tcMar>
            <w:hideMark/>
          </w:tcPr>
          <w:p w:rsidR="00E4607A" w:rsidRDefault="00E4607A">
            <w:pPr>
              <w:rPr>
                <w:sz w:val="24"/>
                <w:szCs w:val="24"/>
              </w:rPr>
            </w:pPr>
          </w:p>
        </w:tc>
      </w:tr>
      <w:tr w:rsidR="00E4607A" w:rsidTr="00BD3C86">
        <w:tc>
          <w:tcPr>
            <w:tcW w:w="4674" w:type="dxa"/>
            <w:gridSpan w:val="2"/>
            <w:tcBorders>
              <w:top w:val="nil"/>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зарегистрированного</w:t>
            </w:r>
          </w:p>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(дата и номер регистрации уведомления)</w:t>
            </w:r>
          </w:p>
        </w:tc>
        <w:tc>
          <w:tcPr>
            <w:tcW w:w="5072" w:type="dxa"/>
            <w:gridSpan w:val="4"/>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r w:rsidR="00E4607A" w:rsidTr="00BD3C86">
        <w:tc>
          <w:tcPr>
            <w:tcW w:w="9746" w:type="dxa"/>
            <w:gridSpan w:val="6"/>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r>
      <w:tr w:rsidR="00E4607A" w:rsidTr="00BD3C86">
        <w:tc>
          <w:tcPr>
            <w:tcW w:w="9746" w:type="dxa"/>
            <w:gridSpan w:val="6"/>
            <w:tcBorders>
              <w:top w:val="nil"/>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b/>
                <w:bCs/>
                <w:color w:val="2D2D2D"/>
                <w:sz w:val="21"/>
                <w:szCs w:val="21"/>
              </w:rPr>
              <w:t>уведомляем о соответствии</w:t>
            </w:r>
            <w:r>
              <w:rPr>
                <w:color w:val="2D2D2D"/>
                <w:sz w:val="21"/>
                <w:szCs w:val="21"/>
              </w:rPr>
              <w:t>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E4607A" w:rsidTr="00BD3C86">
        <w:tc>
          <w:tcPr>
            <w:tcW w:w="9746" w:type="dxa"/>
            <w:gridSpan w:val="6"/>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r w:rsidR="00E4607A" w:rsidTr="00BD3C86">
        <w:tc>
          <w:tcPr>
            <w:tcW w:w="9746"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r w:rsidR="00E4607A" w:rsidTr="00BD3C86">
        <w:tc>
          <w:tcPr>
            <w:tcW w:w="9746" w:type="dxa"/>
            <w:gridSpan w:val="6"/>
            <w:tcBorders>
              <w:top w:val="single" w:sz="6" w:space="0" w:color="000000"/>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(кадастровый номер земельного участка (при наличии), адрес или описание местоположения земельного участка)</w:t>
            </w:r>
          </w:p>
        </w:tc>
      </w:tr>
      <w:tr w:rsidR="00E4607A" w:rsidTr="00BD3C86">
        <w:trPr>
          <w:trHeight w:val="15"/>
        </w:trPr>
        <w:tc>
          <w:tcPr>
            <w:tcW w:w="4505" w:type="dxa"/>
            <w:hideMark/>
          </w:tcPr>
          <w:p w:rsidR="00E4607A" w:rsidRDefault="00E4607A">
            <w:pPr>
              <w:rPr>
                <w:sz w:val="2"/>
                <w:szCs w:val="24"/>
              </w:rPr>
            </w:pPr>
          </w:p>
        </w:tc>
        <w:tc>
          <w:tcPr>
            <w:tcW w:w="169" w:type="dxa"/>
            <w:hideMark/>
          </w:tcPr>
          <w:p w:rsidR="00E4607A" w:rsidRDefault="00E4607A">
            <w:pPr>
              <w:rPr>
                <w:sz w:val="2"/>
                <w:szCs w:val="24"/>
              </w:rPr>
            </w:pPr>
          </w:p>
        </w:tc>
        <w:tc>
          <w:tcPr>
            <w:tcW w:w="1497" w:type="dxa"/>
            <w:gridSpan w:val="2"/>
            <w:hideMark/>
          </w:tcPr>
          <w:p w:rsidR="00E4607A" w:rsidRDefault="00E4607A">
            <w:pPr>
              <w:rPr>
                <w:sz w:val="2"/>
                <w:szCs w:val="24"/>
              </w:rPr>
            </w:pPr>
          </w:p>
        </w:tc>
        <w:tc>
          <w:tcPr>
            <w:tcW w:w="308" w:type="dxa"/>
            <w:hideMark/>
          </w:tcPr>
          <w:p w:rsidR="00E4607A" w:rsidRDefault="00E4607A">
            <w:pPr>
              <w:rPr>
                <w:sz w:val="2"/>
                <w:szCs w:val="24"/>
              </w:rPr>
            </w:pPr>
          </w:p>
        </w:tc>
        <w:tc>
          <w:tcPr>
            <w:tcW w:w="3267" w:type="dxa"/>
            <w:hideMark/>
          </w:tcPr>
          <w:p w:rsidR="00E4607A" w:rsidRDefault="00E4607A">
            <w:pPr>
              <w:rPr>
                <w:sz w:val="2"/>
                <w:szCs w:val="24"/>
              </w:rPr>
            </w:pPr>
          </w:p>
        </w:tc>
      </w:tr>
      <w:tr w:rsidR="00E4607A" w:rsidTr="00BD3C86">
        <w:tc>
          <w:tcPr>
            <w:tcW w:w="4505" w:type="dxa"/>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c>
          <w:tcPr>
            <w:tcW w:w="169"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1497" w:type="dxa"/>
            <w:gridSpan w:val="2"/>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c>
          <w:tcPr>
            <w:tcW w:w="308"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3267" w:type="dxa"/>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r w:rsidR="00E4607A" w:rsidTr="00BD3C86">
        <w:tc>
          <w:tcPr>
            <w:tcW w:w="4505" w:type="dxa"/>
            <w:tcBorders>
              <w:top w:val="single" w:sz="6" w:space="0" w:color="000000"/>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69"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1497" w:type="dxa"/>
            <w:gridSpan w:val="2"/>
            <w:tcBorders>
              <w:top w:val="single" w:sz="6" w:space="0" w:color="000000"/>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w:t>
            </w:r>
          </w:p>
        </w:tc>
        <w:tc>
          <w:tcPr>
            <w:tcW w:w="308"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3267" w:type="dxa"/>
            <w:tcBorders>
              <w:top w:val="single" w:sz="6" w:space="0" w:color="000000"/>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(расшифровка подписи)</w:t>
            </w:r>
          </w:p>
        </w:tc>
      </w:tr>
      <w:tr w:rsidR="00E4607A" w:rsidTr="00BD3C86">
        <w:tc>
          <w:tcPr>
            <w:tcW w:w="4505" w:type="dxa"/>
            <w:tcBorders>
              <w:top w:val="nil"/>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М.П.</w:t>
            </w:r>
          </w:p>
        </w:tc>
        <w:tc>
          <w:tcPr>
            <w:tcW w:w="169"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1497" w:type="dxa"/>
            <w:gridSpan w:val="2"/>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308"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3267"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r>
      <w:tr w:rsidR="00E4607A" w:rsidTr="00BD3C86">
        <w:tc>
          <w:tcPr>
            <w:tcW w:w="5172" w:type="dxa"/>
            <w:gridSpan w:val="3"/>
            <w:tcBorders>
              <w:top w:val="nil"/>
              <w:left w:val="nil"/>
              <w:bottom w:val="nil"/>
              <w:right w:val="nil"/>
            </w:tcBorders>
            <w:tcMar>
              <w:top w:w="0" w:type="dxa"/>
              <w:left w:w="130" w:type="dxa"/>
              <w:bottom w:w="0" w:type="dxa"/>
              <w:right w:w="130" w:type="dxa"/>
            </w:tcMar>
            <w:hideMark/>
          </w:tcPr>
          <w:p w:rsidR="00E4607A" w:rsidRDefault="00E4607A" w:rsidP="00BD3C86">
            <w:pPr>
              <w:rPr>
                <w:sz w:val="24"/>
                <w:szCs w:val="24"/>
              </w:rPr>
            </w:pPr>
          </w:p>
        </w:tc>
        <w:tc>
          <w:tcPr>
            <w:tcW w:w="4574" w:type="dxa"/>
            <w:gridSpan w:val="3"/>
            <w:tcBorders>
              <w:top w:val="single" w:sz="6" w:space="0" w:color="000000"/>
              <w:left w:val="nil"/>
              <w:bottom w:val="single" w:sz="6" w:space="0" w:color="000000"/>
              <w:right w:val="nil"/>
            </w:tcBorders>
            <w:tcMar>
              <w:top w:w="0" w:type="dxa"/>
              <w:left w:w="130" w:type="dxa"/>
              <w:bottom w:w="0" w:type="dxa"/>
              <w:right w:w="130" w:type="dxa"/>
            </w:tcMar>
            <w:hideMark/>
          </w:tcPr>
          <w:p w:rsidR="00E4607A" w:rsidRDefault="00E4607A">
            <w:pPr>
              <w:rPr>
                <w:sz w:val="24"/>
                <w:szCs w:val="24"/>
              </w:rPr>
            </w:pPr>
          </w:p>
        </w:tc>
      </w:tr>
    </w:tbl>
    <w:p w:rsidR="00DF768B" w:rsidRDefault="00DF768B"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p>
    <w:p w:rsidR="00DF768B" w:rsidRDefault="00DF768B"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p>
    <w:p w:rsidR="00CF3869" w:rsidRDefault="00CF3869"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p>
    <w:p w:rsidR="00CF3869" w:rsidRDefault="00CF3869"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p>
    <w:p w:rsidR="00CF3869" w:rsidRDefault="00CF3869"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p>
    <w:p w:rsidR="00CF3869" w:rsidRDefault="00CF3869"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p>
    <w:p w:rsidR="00E4607A" w:rsidRPr="00CF3869" w:rsidRDefault="00E4607A" w:rsidP="00E4607A">
      <w:pPr>
        <w:pStyle w:val="headertext"/>
        <w:shd w:val="clear" w:color="auto" w:fill="FFFFFF"/>
        <w:spacing w:before="150" w:beforeAutospacing="0" w:after="75" w:afterAutospacing="0" w:line="288" w:lineRule="atLeast"/>
        <w:jc w:val="center"/>
        <w:textAlignment w:val="baseline"/>
        <w:rPr>
          <w:color w:val="3C3C3C"/>
          <w:spacing w:val="2"/>
          <w:sz w:val="28"/>
          <w:szCs w:val="28"/>
        </w:rPr>
      </w:pPr>
      <w:proofErr w:type="gramStart"/>
      <w:r w:rsidRPr="00CF3869">
        <w:rPr>
          <w:color w:val="3C3C3C"/>
          <w:spacing w:val="2"/>
          <w:sz w:val="28"/>
          <w:szCs w:val="28"/>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Pr="00CF3869">
        <w:rPr>
          <w:color w:val="3C3C3C"/>
          <w:spacing w:val="2"/>
          <w:sz w:val="28"/>
          <w:szCs w:val="28"/>
        </w:rPr>
        <w:lastRenderedPageBreak/>
        <w:t>(или) недопустимости размещения объекта индивидуального жилищного строительства или садового дома на земельном участке</w:t>
      </w:r>
      <w:proofErr w:type="gramEnd"/>
    </w:p>
    <w:tbl>
      <w:tblPr>
        <w:tblW w:w="0" w:type="auto"/>
        <w:tblCellMar>
          <w:left w:w="0" w:type="dxa"/>
          <w:right w:w="0" w:type="dxa"/>
        </w:tblCellMar>
        <w:tblLook w:val="04A0" w:firstRow="1" w:lastRow="0" w:firstColumn="1" w:lastColumn="0" w:noHBand="0" w:noVBand="1"/>
      </w:tblPr>
      <w:tblGrid>
        <w:gridCol w:w="5094"/>
        <w:gridCol w:w="2454"/>
        <w:gridCol w:w="2198"/>
      </w:tblGrid>
      <w:tr w:rsidR="00E4607A" w:rsidTr="00E4607A">
        <w:trPr>
          <w:trHeight w:val="15"/>
        </w:trPr>
        <w:tc>
          <w:tcPr>
            <w:tcW w:w="5914" w:type="dxa"/>
            <w:hideMark/>
          </w:tcPr>
          <w:p w:rsidR="00E4607A" w:rsidRDefault="00E4607A">
            <w:pPr>
              <w:rPr>
                <w:sz w:val="2"/>
                <w:szCs w:val="24"/>
              </w:rPr>
            </w:pPr>
          </w:p>
        </w:tc>
        <w:tc>
          <w:tcPr>
            <w:tcW w:w="2957" w:type="dxa"/>
            <w:hideMark/>
          </w:tcPr>
          <w:p w:rsidR="00E4607A" w:rsidRDefault="00E4607A">
            <w:pPr>
              <w:rPr>
                <w:sz w:val="2"/>
                <w:szCs w:val="24"/>
              </w:rPr>
            </w:pPr>
          </w:p>
        </w:tc>
        <w:tc>
          <w:tcPr>
            <w:tcW w:w="2402" w:type="dxa"/>
            <w:hideMark/>
          </w:tcPr>
          <w:p w:rsidR="00E4607A" w:rsidRDefault="00E4607A">
            <w:pPr>
              <w:rPr>
                <w:sz w:val="2"/>
                <w:szCs w:val="24"/>
              </w:rPr>
            </w:pPr>
          </w:p>
        </w:tc>
      </w:tr>
      <w:tr w:rsidR="00E4607A" w:rsidTr="00E4607A">
        <w:tc>
          <w:tcPr>
            <w:tcW w:w="5914" w:type="dxa"/>
            <w:tcBorders>
              <w:top w:val="nil"/>
              <w:left w:val="nil"/>
              <w:bottom w:val="nil"/>
              <w:right w:val="nil"/>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"___" ____________ 20___ г.</w:t>
            </w:r>
          </w:p>
        </w:tc>
        <w:tc>
          <w:tcPr>
            <w:tcW w:w="2957" w:type="dxa"/>
            <w:tcBorders>
              <w:top w:val="nil"/>
              <w:left w:val="nil"/>
              <w:bottom w:val="nil"/>
              <w:right w:val="nil"/>
            </w:tcBorders>
            <w:tcMar>
              <w:top w:w="0" w:type="dxa"/>
              <w:left w:w="130" w:type="dxa"/>
              <w:bottom w:w="0" w:type="dxa"/>
              <w:right w:w="130" w:type="dxa"/>
            </w:tcMar>
            <w:hideMark/>
          </w:tcPr>
          <w:p w:rsidR="00E4607A" w:rsidRDefault="00E4607A">
            <w:pPr>
              <w:rPr>
                <w:sz w:val="24"/>
                <w:szCs w:val="24"/>
              </w:rPr>
            </w:pPr>
          </w:p>
        </w:tc>
        <w:tc>
          <w:tcPr>
            <w:tcW w:w="2402" w:type="dxa"/>
            <w:tcBorders>
              <w:top w:val="nil"/>
              <w:left w:val="nil"/>
              <w:bottom w:val="nil"/>
              <w:right w:val="nil"/>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jc w:val="right"/>
              <w:textAlignment w:val="baseline"/>
              <w:rPr>
                <w:color w:val="2D2D2D"/>
                <w:sz w:val="21"/>
                <w:szCs w:val="21"/>
              </w:rPr>
            </w:pPr>
            <w:r>
              <w:rPr>
                <w:color w:val="2D2D2D"/>
                <w:sz w:val="21"/>
                <w:szCs w:val="21"/>
              </w:rPr>
              <w:t>N __________</w:t>
            </w:r>
          </w:p>
        </w:tc>
      </w:tr>
    </w:tbl>
    <w:p w:rsidR="00DF768B" w:rsidRDefault="00DF768B" w:rsidP="00E4607A">
      <w:pPr>
        <w:pStyle w:val="formattext"/>
        <w:shd w:val="clear" w:color="auto" w:fill="FFFFFF"/>
        <w:spacing w:before="0" w:beforeAutospacing="0" w:after="0" w:afterAutospacing="0" w:line="315" w:lineRule="atLeast"/>
        <w:textAlignment w:val="baseline"/>
        <w:rPr>
          <w:rFonts w:ascii="Arial" w:hAnsi="Arial" w:cs="Arial"/>
          <w:b/>
          <w:bCs/>
          <w:color w:val="2D2D2D"/>
          <w:spacing w:val="2"/>
          <w:sz w:val="21"/>
          <w:szCs w:val="21"/>
        </w:rPr>
      </w:pPr>
    </w:p>
    <w:p w:rsidR="00E4607A" w:rsidRDefault="00E4607A" w:rsidP="00E460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b/>
          <w:bCs/>
          <w:color w:val="2D2D2D"/>
          <w:spacing w:val="2"/>
          <w:sz w:val="21"/>
          <w:szCs w:val="21"/>
        </w:rPr>
        <w:t>По результатам рассмотрения</w:t>
      </w:r>
      <w:r>
        <w:rPr>
          <w:rFonts w:ascii="Arial" w:hAnsi="Arial" w:cs="Arial"/>
          <w:color w:val="2D2D2D"/>
          <w:spacing w:val="2"/>
          <w:sz w:val="21"/>
          <w:szCs w:val="21"/>
        </w:rPr>
        <w:t>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0" w:type="auto"/>
        <w:tblCellMar>
          <w:left w:w="0" w:type="dxa"/>
          <w:right w:w="0" w:type="dxa"/>
        </w:tblCellMar>
        <w:tblLook w:val="04A0" w:firstRow="1" w:lastRow="0" w:firstColumn="1" w:lastColumn="0" w:noHBand="0" w:noVBand="1"/>
      </w:tblPr>
      <w:tblGrid>
        <w:gridCol w:w="4589"/>
        <w:gridCol w:w="429"/>
        <w:gridCol w:w="312"/>
        <w:gridCol w:w="1508"/>
        <w:gridCol w:w="312"/>
        <w:gridCol w:w="2596"/>
      </w:tblGrid>
      <w:tr w:rsidR="00E4607A" w:rsidTr="00E4607A">
        <w:trPr>
          <w:trHeight w:val="15"/>
        </w:trPr>
        <w:tc>
          <w:tcPr>
            <w:tcW w:w="5359" w:type="dxa"/>
            <w:hideMark/>
          </w:tcPr>
          <w:p w:rsidR="00E4607A" w:rsidRDefault="00E4607A">
            <w:pPr>
              <w:rPr>
                <w:sz w:val="2"/>
                <w:szCs w:val="24"/>
              </w:rPr>
            </w:pPr>
          </w:p>
        </w:tc>
        <w:tc>
          <w:tcPr>
            <w:tcW w:w="554" w:type="dxa"/>
            <w:hideMark/>
          </w:tcPr>
          <w:p w:rsidR="00E4607A" w:rsidRDefault="00E4607A">
            <w:pPr>
              <w:rPr>
                <w:sz w:val="2"/>
                <w:szCs w:val="24"/>
              </w:rPr>
            </w:pPr>
          </w:p>
        </w:tc>
        <w:tc>
          <w:tcPr>
            <w:tcW w:w="370" w:type="dxa"/>
            <w:hideMark/>
          </w:tcPr>
          <w:p w:rsidR="00E4607A" w:rsidRDefault="00E4607A">
            <w:pPr>
              <w:rPr>
                <w:sz w:val="2"/>
                <w:szCs w:val="24"/>
              </w:rPr>
            </w:pPr>
          </w:p>
        </w:tc>
        <w:tc>
          <w:tcPr>
            <w:tcW w:w="1663" w:type="dxa"/>
            <w:hideMark/>
          </w:tcPr>
          <w:p w:rsidR="00E4607A" w:rsidRDefault="00E4607A">
            <w:pPr>
              <w:rPr>
                <w:sz w:val="2"/>
                <w:szCs w:val="24"/>
              </w:rPr>
            </w:pPr>
          </w:p>
        </w:tc>
        <w:tc>
          <w:tcPr>
            <w:tcW w:w="370" w:type="dxa"/>
            <w:hideMark/>
          </w:tcPr>
          <w:p w:rsidR="00E4607A" w:rsidRDefault="00E4607A">
            <w:pPr>
              <w:rPr>
                <w:sz w:val="2"/>
                <w:szCs w:val="24"/>
              </w:rPr>
            </w:pPr>
          </w:p>
        </w:tc>
        <w:tc>
          <w:tcPr>
            <w:tcW w:w="2957" w:type="dxa"/>
            <w:hideMark/>
          </w:tcPr>
          <w:p w:rsidR="00E4607A" w:rsidRDefault="00E4607A">
            <w:pPr>
              <w:rPr>
                <w:sz w:val="2"/>
                <w:szCs w:val="24"/>
              </w:rPr>
            </w:pPr>
          </w:p>
        </w:tc>
      </w:tr>
      <w:tr w:rsidR="00E4607A" w:rsidTr="00E4607A">
        <w:tc>
          <w:tcPr>
            <w:tcW w:w="5359" w:type="dxa"/>
            <w:tcBorders>
              <w:top w:val="nil"/>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направленного</w:t>
            </w:r>
          </w:p>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(дата направления уведомления)</w:t>
            </w:r>
          </w:p>
        </w:tc>
        <w:tc>
          <w:tcPr>
            <w:tcW w:w="5914" w:type="dxa"/>
            <w:gridSpan w:val="5"/>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r w:rsidR="00E4607A" w:rsidTr="00E4607A">
        <w:tc>
          <w:tcPr>
            <w:tcW w:w="5359"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5914" w:type="dxa"/>
            <w:gridSpan w:val="5"/>
            <w:tcBorders>
              <w:top w:val="single" w:sz="6" w:space="0" w:color="000000"/>
              <w:left w:val="nil"/>
              <w:bottom w:val="nil"/>
              <w:right w:val="nil"/>
            </w:tcBorders>
            <w:tcMar>
              <w:top w:w="0" w:type="dxa"/>
              <w:left w:w="55" w:type="dxa"/>
              <w:bottom w:w="0" w:type="dxa"/>
              <w:right w:w="55" w:type="dxa"/>
            </w:tcMar>
            <w:hideMark/>
          </w:tcPr>
          <w:p w:rsidR="00E4607A" w:rsidRDefault="00E4607A">
            <w:pPr>
              <w:rPr>
                <w:sz w:val="24"/>
                <w:szCs w:val="24"/>
              </w:rPr>
            </w:pPr>
          </w:p>
        </w:tc>
      </w:tr>
      <w:tr w:rsidR="00E4607A" w:rsidTr="00E4607A">
        <w:tc>
          <w:tcPr>
            <w:tcW w:w="5359" w:type="dxa"/>
            <w:tcBorders>
              <w:top w:val="nil"/>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зарегистрированного</w:t>
            </w:r>
          </w:p>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(дата и номер регистрации уведомления)</w:t>
            </w:r>
          </w:p>
        </w:tc>
        <w:tc>
          <w:tcPr>
            <w:tcW w:w="5914" w:type="dxa"/>
            <w:gridSpan w:val="5"/>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r w:rsidR="00E4607A" w:rsidTr="00E4607A">
        <w:tc>
          <w:tcPr>
            <w:tcW w:w="11273" w:type="dxa"/>
            <w:gridSpan w:val="6"/>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r>
      <w:tr w:rsidR="00E4607A" w:rsidTr="00E4607A">
        <w:tc>
          <w:tcPr>
            <w:tcW w:w="11273" w:type="dxa"/>
            <w:gridSpan w:val="6"/>
            <w:tcBorders>
              <w:top w:val="nil"/>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b/>
                <w:bCs/>
                <w:color w:val="2D2D2D"/>
                <w:sz w:val="21"/>
                <w:szCs w:val="21"/>
              </w:rPr>
              <w:t>уведомляем:</w:t>
            </w:r>
          </w:p>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c>
      </w:tr>
      <w:tr w:rsidR="00E4607A" w:rsidTr="00E4607A">
        <w:tc>
          <w:tcPr>
            <w:tcW w:w="11273" w:type="dxa"/>
            <w:gridSpan w:val="6"/>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r w:rsidR="00E4607A" w:rsidTr="00E4607A">
        <w:tc>
          <w:tcPr>
            <w:tcW w:w="11273"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r w:rsidR="00E4607A" w:rsidTr="00E4607A">
        <w:tc>
          <w:tcPr>
            <w:tcW w:w="11273" w:type="dxa"/>
            <w:gridSpan w:val="6"/>
            <w:tcBorders>
              <w:top w:val="single" w:sz="6" w:space="0" w:color="000000"/>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hyperlink r:id="rId6" w:history="1">
              <w:r>
                <w:rPr>
                  <w:rStyle w:val="a5"/>
                  <w:color w:val="00466E"/>
                  <w:sz w:val="21"/>
                  <w:szCs w:val="21"/>
                </w:rPr>
                <w:t>Градостроительным кодексом Российской Федерации</w:t>
              </w:r>
            </w:hyperlink>
            <w:r>
              <w:rPr>
                <w:color w:val="2D2D2D"/>
                <w:sz w:val="21"/>
                <w:szCs w:val="21"/>
              </w:rPr>
              <w:t> (Собрание законодательства Российской Федерации, 2005, N 1, ст.16;</w:t>
            </w:r>
            <w:proofErr w:type="gramEnd"/>
            <w:r>
              <w:rPr>
                <w:color w:val="2D2D2D"/>
                <w:sz w:val="21"/>
                <w:szCs w:val="21"/>
              </w:rPr>
              <w:t xml:space="preserve"> </w:t>
            </w:r>
            <w:proofErr w:type="gramStart"/>
            <w:r>
              <w:rPr>
                <w:color w:val="2D2D2D"/>
                <w:sz w:val="21"/>
                <w:szCs w:val="21"/>
              </w:rPr>
              <w:t>2018, N 32, ст.5135),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tc>
      </w:tr>
      <w:tr w:rsidR="00E4607A" w:rsidTr="00E4607A">
        <w:tc>
          <w:tcPr>
            <w:tcW w:w="11273" w:type="dxa"/>
            <w:gridSpan w:val="6"/>
            <w:tcBorders>
              <w:top w:val="nil"/>
              <w:left w:val="nil"/>
              <w:bottom w:val="single" w:sz="6" w:space="0" w:color="000000"/>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tc>
      </w:tr>
      <w:tr w:rsidR="00E4607A" w:rsidTr="00E4607A">
        <w:tc>
          <w:tcPr>
            <w:tcW w:w="11273"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r w:rsidR="00E4607A" w:rsidTr="00E4607A">
        <w:tc>
          <w:tcPr>
            <w:tcW w:w="11273" w:type="dxa"/>
            <w:gridSpan w:val="6"/>
            <w:tcBorders>
              <w:top w:val="single" w:sz="6" w:space="0" w:color="000000"/>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tc>
      </w:tr>
      <w:tr w:rsidR="00E4607A" w:rsidTr="00E4607A">
        <w:tc>
          <w:tcPr>
            <w:tcW w:w="11273" w:type="dxa"/>
            <w:gridSpan w:val="6"/>
            <w:tcBorders>
              <w:top w:val="nil"/>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tc>
      </w:tr>
      <w:tr w:rsidR="00E4607A" w:rsidTr="00E4607A">
        <w:tc>
          <w:tcPr>
            <w:tcW w:w="11273" w:type="dxa"/>
            <w:gridSpan w:val="6"/>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r w:rsidR="00E4607A" w:rsidTr="00E4607A">
        <w:tc>
          <w:tcPr>
            <w:tcW w:w="11273"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r w:rsidR="00E4607A" w:rsidTr="00E4607A">
        <w:tc>
          <w:tcPr>
            <w:tcW w:w="11273" w:type="dxa"/>
            <w:gridSpan w:val="6"/>
            <w:tcBorders>
              <w:top w:val="single" w:sz="6" w:space="0" w:color="000000"/>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r w:rsidR="00E4607A" w:rsidTr="00E4607A">
        <w:tc>
          <w:tcPr>
            <w:tcW w:w="11273" w:type="dxa"/>
            <w:gridSpan w:val="6"/>
            <w:tcBorders>
              <w:top w:val="nil"/>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tc>
      </w:tr>
      <w:tr w:rsidR="00E4607A" w:rsidTr="00E4607A">
        <w:tc>
          <w:tcPr>
            <w:tcW w:w="11273" w:type="dxa"/>
            <w:gridSpan w:val="6"/>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r w:rsidR="00E4607A" w:rsidTr="00E4607A">
        <w:tc>
          <w:tcPr>
            <w:tcW w:w="11273"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r w:rsidR="00E4607A" w:rsidTr="00E4607A">
        <w:tc>
          <w:tcPr>
            <w:tcW w:w="11273" w:type="dxa"/>
            <w:gridSpan w:val="6"/>
            <w:tcBorders>
              <w:top w:val="single" w:sz="6" w:space="0" w:color="000000"/>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E4607A" w:rsidTr="00E4607A">
        <w:tc>
          <w:tcPr>
            <w:tcW w:w="5914" w:type="dxa"/>
            <w:gridSpan w:val="2"/>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c>
          <w:tcPr>
            <w:tcW w:w="370"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1663" w:type="dxa"/>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c>
          <w:tcPr>
            <w:tcW w:w="370"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2957" w:type="dxa"/>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r w:rsidR="00E4607A" w:rsidTr="00E4607A">
        <w:tc>
          <w:tcPr>
            <w:tcW w:w="5914" w:type="dxa"/>
            <w:gridSpan w:val="2"/>
            <w:tcBorders>
              <w:top w:val="single" w:sz="6" w:space="0" w:color="000000"/>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70"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1663" w:type="dxa"/>
            <w:tcBorders>
              <w:top w:val="single" w:sz="6" w:space="0" w:color="000000"/>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w:t>
            </w:r>
          </w:p>
        </w:tc>
        <w:tc>
          <w:tcPr>
            <w:tcW w:w="370"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2957" w:type="dxa"/>
            <w:tcBorders>
              <w:top w:val="single" w:sz="6" w:space="0" w:color="000000"/>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(расшифровка подписи)</w:t>
            </w:r>
          </w:p>
        </w:tc>
      </w:tr>
      <w:tr w:rsidR="00E4607A" w:rsidTr="00E4607A">
        <w:tc>
          <w:tcPr>
            <w:tcW w:w="5914" w:type="dxa"/>
            <w:gridSpan w:val="2"/>
            <w:tcBorders>
              <w:top w:val="nil"/>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М.П.</w:t>
            </w:r>
          </w:p>
        </w:tc>
        <w:tc>
          <w:tcPr>
            <w:tcW w:w="370"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1663"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370"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2957"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r>
      <w:tr w:rsidR="00E4607A" w:rsidTr="00E4607A">
        <w:tc>
          <w:tcPr>
            <w:tcW w:w="11273" w:type="dxa"/>
            <w:gridSpan w:val="6"/>
            <w:tcBorders>
              <w:top w:val="nil"/>
              <w:left w:val="nil"/>
              <w:bottom w:val="single" w:sz="6" w:space="0" w:color="000000"/>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К настоящему уведомлению прилагаются:</w:t>
            </w:r>
          </w:p>
        </w:tc>
      </w:tr>
      <w:tr w:rsidR="00E4607A" w:rsidTr="00E4607A">
        <w:tc>
          <w:tcPr>
            <w:tcW w:w="11273"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bl>
    <w:p w:rsidR="00DF768B" w:rsidRDefault="00DF768B" w:rsidP="00E4607A">
      <w:pPr>
        <w:pStyle w:val="2"/>
        <w:shd w:val="clear" w:color="auto" w:fill="FFFFFF"/>
        <w:spacing w:before="375" w:after="225"/>
        <w:jc w:val="center"/>
        <w:textAlignment w:val="baseline"/>
        <w:rPr>
          <w:rFonts w:ascii="Arial" w:hAnsi="Arial" w:cs="Arial"/>
          <w:b w:val="0"/>
          <w:bCs w:val="0"/>
          <w:color w:val="3C3C3C"/>
          <w:spacing w:val="2"/>
          <w:sz w:val="41"/>
          <w:szCs w:val="41"/>
        </w:rPr>
      </w:pPr>
    </w:p>
    <w:p w:rsidR="00DF768B" w:rsidRDefault="00DF768B" w:rsidP="00E4607A">
      <w:pPr>
        <w:pStyle w:val="2"/>
        <w:shd w:val="clear" w:color="auto" w:fill="FFFFFF"/>
        <w:spacing w:before="375" w:after="225"/>
        <w:jc w:val="center"/>
        <w:textAlignment w:val="baseline"/>
        <w:rPr>
          <w:rFonts w:ascii="Arial" w:hAnsi="Arial" w:cs="Arial"/>
          <w:b w:val="0"/>
          <w:bCs w:val="0"/>
          <w:color w:val="3C3C3C"/>
          <w:spacing w:val="2"/>
          <w:sz w:val="41"/>
          <w:szCs w:val="41"/>
        </w:rPr>
      </w:pPr>
    </w:p>
    <w:p w:rsidR="00DF768B" w:rsidRDefault="00DF768B" w:rsidP="00E4607A">
      <w:pPr>
        <w:pStyle w:val="2"/>
        <w:shd w:val="clear" w:color="auto" w:fill="FFFFFF"/>
        <w:spacing w:before="375" w:after="225"/>
        <w:jc w:val="center"/>
        <w:textAlignment w:val="baseline"/>
        <w:rPr>
          <w:rFonts w:ascii="Arial" w:hAnsi="Arial" w:cs="Arial"/>
          <w:b w:val="0"/>
          <w:bCs w:val="0"/>
          <w:color w:val="3C3C3C"/>
          <w:spacing w:val="2"/>
          <w:sz w:val="41"/>
          <w:szCs w:val="41"/>
        </w:rPr>
      </w:pPr>
    </w:p>
    <w:p w:rsidR="00DF768B" w:rsidRDefault="00DF768B" w:rsidP="00E4607A">
      <w:pPr>
        <w:pStyle w:val="2"/>
        <w:shd w:val="clear" w:color="auto" w:fill="FFFFFF"/>
        <w:spacing w:before="375" w:after="225"/>
        <w:jc w:val="center"/>
        <w:textAlignment w:val="baseline"/>
        <w:rPr>
          <w:rFonts w:ascii="Arial" w:hAnsi="Arial" w:cs="Arial"/>
          <w:b w:val="0"/>
          <w:bCs w:val="0"/>
          <w:color w:val="3C3C3C"/>
          <w:spacing w:val="2"/>
          <w:sz w:val="41"/>
          <w:szCs w:val="41"/>
        </w:rPr>
      </w:pPr>
    </w:p>
    <w:p w:rsidR="00DF768B" w:rsidRDefault="00DF768B" w:rsidP="00E4607A">
      <w:pPr>
        <w:pStyle w:val="2"/>
        <w:shd w:val="clear" w:color="auto" w:fill="FFFFFF"/>
        <w:spacing w:before="375" w:after="225"/>
        <w:jc w:val="center"/>
        <w:textAlignment w:val="baseline"/>
        <w:rPr>
          <w:rFonts w:ascii="Arial" w:hAnsi="Arial" w:cs="Arial"/>
          <w:b w:val="0"/>
          <w:bCs w:val="0"/>
          <w:color w:val="3C3C3C"/>
          <w:spacing w:val="2"/>
          <w:sz w:val="41"/>
          <w:szCs w:val="41"/>
        </w:rPr>
      </w:pPr>
    </w:p>
    <w:p w:rsidR="00DF768B" w:rsidRDefault="00DF768B" w:rsidP="00DF768B"/>
    <w:p w:rsidR="00DF768B" w:rsidRDefault="00DF768B" w:rsidP="00DF768B"/>
    <w:p w:rsidR="00DF768B" w:rsidRPr="00DF768B" w:rsidRDefault="00DF768B" w:rsidP="00DF768B"/>
    <w:p w:rsidR="00DF768B" w:rsidRDefault="00DF768B"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p>
    <w:p w:rsidR="00CF3869" w:rsidRDefault="00CF3869"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p>
    <w:p w:rsidR="00CF3869" w:rsidRDefault="00CF3869"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p>
    <w:p w:rsidR="00CF3869" w:rsidRDefault="00CF3869"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p>
    <w:p w:rsidR="00CF3869" w:rsidRDefault="00CF3869"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p>
    <w:p w:rsidR="00CF3869" w:rsidRDefault="00CF3869"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p>
    <w:p w:rsidR="002C2FE8" w:rsidRDefault="002C2FE8"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p>
    <w:p w:rsidR="00DF768B" w:rsidRDefault="00DF768B" w:rsidP="00E4607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p>
    <w:p w:rsidR="00E4607A" w:rsidRPr="00CF3869" w:rsidRDefault="00E4607A" w:rsidP="00E4607A">
      <w:pPr>
        <w:pStyle w:val="headertext"/>
        <w:shd w:val="clear" w:color="auto" w:fill="FFFFFF"/>
        <w:spacing w:before="150" w:beforeAutospacing="0" w:after="75" w:afterAutospacing="0" w:line="288" w:lineRule="atLeast"/>
        <w:jc w:val="center"/>
        <w:textAlignment w:val="baseline"/>
        <w:rPr>
          <w:color w:val="3C3C3C"/>
          <w:spacing w:val="2"/>
          <w:sz w:val="28"/>
          <w:szCs w:val="28"/>
        </w:rPr>
      </w:pPr>
      <w:r w:rsidRPr="00CF3869">
        <w:rPr>
          <w:color w:val="3C3C3C"/>
          <w:spacing w:val="2"/>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E4607A" w:rsidRDefault="00E4607A" w:rsidP="00E4607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"___" _____________ 20___ г.</w:t>
      </w:r>
    </w:p>
    <w:tbl>
      <w:tblPr>
        <w:tblW w:w="0" w:type="auto"/>
        <w:tblCellMar>
          <w:left w:w="0" w:type="dxa"/>
          <w:right w:w="0" w:type="dxa"/>
        </w:tblCellMar>
        <w:tblLook w:val="04A0" w:firstRow="1" w:lastRow="0" w:firstColumn="1" w:lastColumn="0" w:noHBand="0" w:noVBand="1"/>
      </w:tblPr>
      <w:tblGrid>
        <w:gridCol w:w="9746"/>
      </w:tblGrid>
      <w:tr w:rsidR="00E4607A" w:rsidTr="00E4607A">
        <w:trPr>
          <w:trHeight w:val="15"/>
        </w:trPr>
        <w:tc>
          <w:tcPr>
            <w:tcW w:w="11273" w:type="dxa"/>
            <w:hideMark/>
          </w:tcPr>
          <w:p w:rsidR="00E4607A" w:rsidRDefault="00E4607A">
            <w:pPr>
              <w:rPr>
                <w:sz w:val="2"/>
                <w:szCs w:val="24"/>
              </w:rPr>
            </w:pPr>
          </w:p>
        </w:tc>
      </w:tr>
      <w:tr w:rsidR="00E4607A" w:rsidTr="00E4607A">
        <w:tc>
          <w:tcPr>
            <w:tcW w:w="11273" w:type="dxa"/>
            <w:tcBorders>
              <w:top w:val="nil"/>
              <w:left w:val="nil"/>
              <w:bottom w:val="single" w:sz="6" w:space="0" w:color="000000"/>
              <w:right w:val="nil"/>
            </w:tcBorders>
            <w:tcMar>
              <w:top w:w="0" w:type="dxa"/>
              <w:left w:w="130" w:type="dxa"/>
              <w:bottom w:w="0" w:type="dxa"/>
              <w:right w:w="130" w:type="dxa"/>
            </w:tcMar>
            <w:hideMark/>
          </w:tcPr>
          <w:p w:rsidR="00E4607A" w:rsidRDefault="00E4607A">
            <w:pPr>
              <w:rPr>
                <w:sz w:val="24"/>
                <w:szCs w:val="24"/>
              </w:rPr>
            </w:pPr>
          </w:p>
        </w:tc>
      </w:tr>
      <w:tr w:rsidR="00E4607A" w:rsidTr="00E4607A">
        <w:tc>
          <w:tcPr>
            <w:tcW w:w="11273" w:type="dxa"/>
            <w:tcBorders>
              <w:top w:val="single" w:sz="6" w:space="0" w:color="000000"/>
              <w:left w:val="nil"/>
              <w:bottom w:val="single" w:sz="6" w:space="0" w:color="000000"/>
              <w:right w:val="nil"/>
            </w:tcBorders>
            <w:tcMar>
              <w:top w:w="0" w:type="dxa"/>
              <w:left w:w="130" w:type="dxa"/>
              <w:bottom w:w="0" w:type="dxa"/>
              <w:right w:w="130" w:type="dxa"/>
            </w:tcMar>
            <w:hideMark/>
          </w:tcPr>
          <w:p w:rsidR="00E4607A" w:rsidRDefault="00E4607A">
            <w:pPr>
              <w:rPr>
                <w:sz w:val="24"/>
                <w:szCs w:val="24"/>
              </w:rPr>
            </w:pPr>
          </w:p>
        </w:tc>
      </w:tr>
      <w:tr w:rsidR="00E4607A" w:rsidTr="00E4607A">
        <w:tc>
          <w:tcPr>
            <w:tcW w:w="11273" w:type="dxa"/>
            <w:tcBorders>
              <w:top w:val="single" w:sz="6" w:space="0" w:color="000000"/>
              <w:left w:val="nil"/>
              <w:bottom w:val="nil"/>
              <w:right w:val="nil"/>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(наименование уполномоченного на выдачу разрешений на строительство федерального органа </w:t>
            </w:r>
            <w:r>
              <w:rPr>
                <w:color w:val="2D2D2D"/>
                <w:sz w:val="21"/>
                <w:szCs w:val="21"/>
              </w:rPr>
              <w:lastRenderedPageBreak/>
              <w:t>исполнительной власти, органа исполнительной власти субъекта Российской Федерации, органа местного самоуправления)</w:t>
            </w:r>
          </w:p>
        </w:tc>
      </w:tr>
    </w:tbl>
    <w:p w:rsidR="00E4607A" w:rsidRPr="00CF3869" w:rsidRDefault="00E4607A" w:rsidP="00E4607A">
      <w:pPr>
        <w:pStyle w:val="3"/>
        <w:shd w:val="clear" w:color="auto" w:fill="FFFFFF"/>
        <w:spacing w:before="375" w:beforeAutospacing="0" w:after="225" w:afterAutospacing="0"/>
        <w:jc w:val="center"/>
        <w:textAlignment w:val="baseline"/>
        <w:rPr>
          <w:b w:val="0"/>
          <w:bCs w:val="0"/>
          <w:color w:val="4C4C4C"/>
          <w:spacing w:val="2"/>
          <w:sz w:val="28"/>
          <w:szCs w:val="28"/>
        </w:rPr>
      </w:pPr>
      <w:r w:rsidRPr="00CF3869">
        <w:rPr>
          <w:b w:val="0"/>
          <w:bCs w:val="0"/>
          <w:color w:val="4C4C4C"/>
          <w:spacing w:val="2"/>
          <w:sz w:val="28"/>
          <w:szCs w:val="28"/>
        </w:rPr>
        <w:lastRenderedPageBreak/>
        <w:t>1. Сведения о застройщике:</w:t>
      </w:r>
    </w:p>
    <w:tbl>
      <w:tblPr>
        <w:tblW w:w="0" w:type="auto"/>
        <w:tblCellMar>
          <w:left w:w="0" w:type="dxa"/>
          <w:right w:w="0" w:type="dxa"/>
        </w:tblCellMar>
        <w:tblLook w:val="04A0" w:firstRow="1" w:lastRow="0" w:firstColumn="1" w:lastColumn="0" w:noHBand="0" w:noVBand="1"/>
      </w:tblPr>
      <w:tblGrid>
        <w:gridCol w:w="1029"/>
        <w:gridCol w:w="4763"/>
        <w:gridCol w:w="3954"/>
      </w:tblGrid>
      <w:tr w:rsidR="00E4607A" w:rsidTr="00E4607A">
        <w:trPr>
          <w:trHeight w:val="15"/>
        </w:trPr>
        <w:tc>
          <w:tcPr>
            <w:tcW w:w="1109" w:type="dxa"/>
            <w:hideMark/>
          </w:tcPr>
          <w:p w:rsidR="00E4607A" w:rsidRDefault="00E4607A">
            <w:pPr>
              <w:rPr>
                <w:sz w:val="2"/>
                <w:szCs w:val="24"/>
              </w:rPr>
            </w:pPr>
          </w:p>
        </w:tc>
        <w:tc>
          <w:tcPr>
            <w:tcW w:w="5359" w:type="dxa"/>
            <w:hideMark/>
          </w:tcPr>
          <w:p w:rsidR="00E4607A" w:rsidRDefault="00E4607A">
            <w:pPr>
              <w:rPr>
                <w:sz w:val="2"/>
                <w:szCs w:val="24"/>
              </w:rPr>
            </w:pPr>
          </w:p>
        </w:tc>
        <w:tc>
          <w:tcPr>
            <w:tcW w:w="4805" w:type="dxa"/>
            <w:hideMark/>
          </w:tcPr>
          <w:p w:rsidR="00E4607A" w:rsidRDefault="00E4607A">
            <w:pPr>
              <w:rPr>
                <w:sz w:val="2"/>
                <w:szCs w:val="24"/>
              </w:rPr>
            </w:pPr>
          </w:p>
        </w:tc>
      </w:tr>
      <w:tr w:rsidR="00E4607A"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Сведения о физическом лице, в случае если застройщиком является физическое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rPr>
                <w:sz w:val="24"/>
                <w:szCs w:val="24"/>
              </w:rPr>
            </w:pPr>
          </w:p>
        </w:tc>
      </w:tr>
      <w:tr w:rsidR="00E4607A"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1.1.1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Фамилия, имя, отчество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rPr>
                <w:sz w:val="24"/>
                <w:szCs w:val="24"/>
              </w:rPr>
            </w:pPr>
          </w:p>
        </w:tc>
      </w:tr>
      <w:tr w:rsidR="00E4607A"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1.1.2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Место жительства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rPr>
                <w:sz w:val="24"/>
                <w:szCs w:val="24"/>
              </w:rPr>
            </w:pPr>
          </w:p>
        </w:tc>
      </w:tr>
      <w:tr w:rsidR="00E4607A"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1.1.3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Реквизиты документа, удостоверяющего личность</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rPr>
                <w:sz w:val="24"/>
                <w:szCs w:val="24"/>
              </w:rPr>
            </w:pPr>
          </w:p>
        </w:tc>
      </w:tr>
      <w:tr w:rsidR="00E4607A"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Сведения о юридическом лице, в случае если застройщиком является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rPr>
                <w:sz w:val="24"/>
                <w:szCs w:val="24"/>
              </w:rPr>
            </w:pPr>
          </w:p>
        </w:tc>
      </w:tr>
      <w:tr w:rsidR="00E4607A"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1.2.1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rPr>
                <w:sz w:val="24"/>
                <w:szCs w:val="24"/>
              </w:rPr>
            </w:pPr>
          </w:p>
        </w:tc>
      </w:tr>
      <w:tr w:rsidR="00E4607A"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1.2.2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Место нахождения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rPr>
                <w:sz w:val="24"/>
                <w:szCs w:val="24"/>
              </w:rPr>
            </w:pPr>
          </w:p>
        </w:tc>
      </w:tr>
      <w:tr w:rsidR="00E4607A"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1.2.3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rPr>
                <w:sz w:val="24"/>
                <w:szCs w:val="24"/>
              </w:rPr>
            </w:pPr>
          </w:p>
        </w:tc>
      </w:tr>
      <w:tr w:rsidR="00E4607A"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1.2.4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Идентификационный номер налогоплательщика, за исключением случая, если заявителем является иностранное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rPr>
                <w:sz w:val="24"/>
                <w:szCs w:val="24"/>
              </w:rPr>
            </w:pPr>
          </w:p>
        </w:tc>
      </w:tr>
    </w:tbl>
    <w:p w:rsidR="00E4607A" w:rsidRPr="00CF3869" w:rsidRDefault="00E4607A" w:rsidP="00E4607A">
      <w:pPr>
        <w:pStyle w:val="3"/>
        <w:shd w:val="clear" w:color="auto" w:fill="FFFFFF"/>
        <w:spacing w:before="375" w:beforeAutospacing="0" w:after="225" w:afterAutospacing="0"/>
        <w:jc w:val="center"/>
        <w:textAlignment w:val="baseline"/>
        <w:rPr>
          <w:b w:val="0"/>
          <w:bCs w:val="0"/>
          <w:color w:val="4C4C4C"/>
          <w:spacing w:val="2"/>
          <w:sz w:val="28"/>
          <w:szCs w:val="28"/>
        </w:rPr>
      </w:pPr>
      <w:r w:rsidRPr="00CF3869">
        <w:rPr>
          <w:b w:val="0"/>
          <w:bCs w:val="0"/>
          <w:color w:val="4C4C4C"/>
          <w:spacing w:val="2"/>
          <w:sz w:val="28"/>
          <w:szCs w:val="28"/>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1007"/>
        <w:gridCol w:w="4729"/>
        <w:gridCol w:w="4010"/>
      </w:tblGrid>
      <w:tr w:rsidR="00E4607A" w:rsidTr="00E4607A">
        <w:trPr>
          <w:trHeight w:val="15"/>
        </w:trPr>
        <w:tc>
          <w:tcPr>
            <w:tcW w:w="1109" w:type="dxa"/>
            <w:hideMark/>
          </w:tcPr>
          <w:p w:rsidR="00E4607A" w:rsidRDefault="00E4607A">
            <w:pPr>
              <w:rPr>
                <w:sz w:val="2"/>
                <w:szCs w:val="24"/>
              </w:rPr>
            </w:pPr>
          </w:p>
        </w:tc>
        <w:tc>
          <w:tcPr>
            <w:tcW w:w="5359" w:type="dxa"/>
            <w:hideMark/>
          </w:tcPr>
          <w:p w:rsidR="00E4607A" w:rsidRDefault="00E4607A">
            <w:pPr>
              <w:rPr>
                <w:sz w:val="2"/>
                <w:szCs w:val="24"/>
              </w:rPr>
            </w:pPr>
          </w:p>
        </w:tc>
        <w:tc>
          <w:tcPr>
            <w:tcW w:w="4805" w:type="dxa"/>
            <w:hideMark/>
          </w:tcPr>
          <w:p w:rsidR="00E4607A" w:rsidRDefault="00E4607A">
            <w:pPr>
              <w:rPr>
                <w:sz w:val="2"/>
                <w:szCs w:val="24"/>
              </w:rPr>
            </w:pPr>
          </w:p>
        </w:tc>
      </w:tr>
      <w:tr w:rsidR="00E4607A"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2.1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Кадастровый номер земельного участка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rPr>
                <w:sz w:val="24"/>
                <w:szCs w:val="24"/>
              </w:rPr>
            </w:pPr>
          </w:p>
        </w:tc>
      </w:tr>
      <w:tr w:rsidR="00E4607A"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2.2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Адрес или описание местоположения земельного участка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Default="00E4607A">
            <w:pPr>
              <w:rPr>
                <w:sz w:val="24"/>
                <w:szCs w:val="24"/>
              </w:rPr>
            </w:pPr>
          </w:p>
        </w:tc>
      </w:tr>
    </w:tbl>
    <w:p w:rsidR="00E4607A" w:rsidRPr="002C2FE8" w:rsidRDefault="00E4607A" w:rsidP="00E4607A">
      <w:pPr>
        <w:pStyle w:val="3"/>
        <w:shd w:val="clear" w:color="auto" w:fill="FFFFFF"/>
        <w:spacing w:before="375" w:beforeAutospacing="0" w:after="225" w:afterAutospacing="0"/>
        <w:jc w:val="center"/>
        <w:textAlignment w:val="baseline"/>
        <w:rPr>
          <w:b w:val="0"/>
          <w:bCs w:val="0"/>
          <w:color w:val="4C4C4C"/>
          <w:spacing w:val="2"/>
          <w:sz w:val="28"/>
          <w:szCs w:val="28"/>
        </w:rPr>
      </w:pPr>
      <w:r w:rsidRPr="002C2FE8">
        <w:rPr>
          <w:b w:val="0"/>
          <w:bCs w:val="0"/>
          <w:color w:val="4C4C4C"/>
          <w:spacing w:val="2"/>
          <w:sz w:val="28"/>
          <w:szCs w:val="28"/>
        </w:rPr>
        <w:t>3.</w:t>
      </w:r>
      <w:r>
        <w:rPr>
          <w:rFonts w:ascii="Arial" w:hAnsi="Arial" w:cs="Arial"/>
          <w:b w:val="0"/>
          <w:bCs w:val="0"/>
          <w:color w:val="4C4C4C"/>
          <w:spacing w:val="2"/>
          <w:sz w:val="38"/>
          <w:szCs w:val="38"/>
        </w:rPr>
        <w:t xml:space="preserve"> </w:t>
      </w:r>
      <w:r w:rsidRPr="002C2FE8">
        <w:rPr>
          <w:b w:val="0"/>
          <w:bCs w:val="0"/>
          <w:color w:val="4C4C4C"/>
          <w:spacing w:val="2"/>
          <w:sz w:val="28"/>
          <w:szCs w:val="28"/>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left w:w="0" w:type="dxa"/>
          <w:right w:w="0" w:type="dxa"/>
        </w:tblCellMar>
        <w:tblLook w:val="04A0" w:firstRow="1" w:lastRow="0" w:firstColumn="1" w:lastColumn="0" w:noHBand="0" w:noVBand="1"/>
      </w:tblPr>
      <w:tblGrid>
        <w:gridCol w:w="649"/>
        <w:gridCol w:w="2895"/>
        <w:gridCol w:w="169"/>
        <w:gridCol w:w="3105"/>
        <w:gridCol w:w="168"/>
        <w:gridCol w:w="2760"/>
      </w:tblGrid>
      <w:tr w:rsidR="00E4607A" w:rsidTr="00E4607A">
        <w:trPr>
          <w:trHeight w:val="15"/>
        </w:trPr>
        <w:tc>
          <w:tcPr>
            <w:tcW w:w="739" w:type="dxa"/>
            <w:hideMark/>
          </w:tcPr>
          <w:p w:rsidR="00E4607A" w:rsidRDefault="00E4607A">
            <w:pPr>
              <w:rPr>
                <w:sz w:val="2"/>
                <w:szCs w:val="24"/>
              </w:rPr>
            </w:pPr>
          </w:p>
        </w:tc>
        <w:tc>
          <w:tcPr>
            <w:tcW w:w="3326" w:type="dxa"/>
            <w:hideMark/>
          </w:tcPr>
          <w:p w:rsidR="00E4607A" w:rsidRDefault="00E4607A">
            <w:pPr>
              <w:rPr>
                <w:sz w:val="2"/>
                <w:szCs w:val="24"/>
              </w:rPr>
            </w:pPr>
          </w:p>
        </w:tc>
        <w:tc>
          <w:tcPr>
            <w:tcW w:w="185" w:type="dxa"/>
            <w:hideMark/>
          </w:tcPr>
          <w:p w:rsidR="00E4607A" w:rsidRDefault="00E4607A">
            <w:pPr>
              <w:rPr>
                <w:sz w:val="2"/>
                <w:szCs w:val="24"/>
              </w:rPr>
            </w:pPr>
          </w:p>
        </w:tc>
        <w:tc>
          <w:tcPr>
            <w:tcW w:w="3696" w:type="dxa"/>
            <w:hideMark/>
          </w:tcPr>
          <w:p w:rsidR="00E4607A" w:rsidRDefault="00E4607A">
            <w:pPr>
              <w:rPr>
                <w:sz w:val="2"/>
                <w:szCs w:val="24"/>
              </w:rPr>
            </w:pPr>
          </w:p>
        </w:tc>
        <w:tc>
          <w:tcPr>
            <w:tcW w:w="185" w:type="dxa"/>
            <w:hideMark/>
          </w:tcPr>
          <w:p w:rsidR="00E4607A" w:rsidRDefault="00E4607A">
            <w:pPr>
              <w:rPr>
                <w:sz w:val="2"/>
                <w:szCs w:val="24"/>
              </w:rPr>
            </w:pPr>
          </w:p>
        </w:tc>
        <w:tc>
          <w:tcPr>
            <w:tcW w:w="3142" w:type="dxa"/>
            <w:hideMark/>
          </w:tcPr>
          <w:p w:rsidR="00E4607A" w:rsidRDefault="00E4607A">
            <w:pPr>
              <w:rPr>
                <w:sz w:val="2"/>
                <w:szCs w:val="24"/>
              </w:rPr>
            </w:pPr>
          </w:p>
        </w:tc>
      </w:tr>
      <w:tr w:rsidR="00E4607A" w:rsidTr="00E4607A">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N </w:t>
            </w:r>
            <w:proofErr w:type="gramStart"/>
            <w:r>
              <w:rPr>
                <w:color w:val="2D2D2D"/>
                <w:sz w:val="21"/>
                <w:szCs w:val="21"/>
              </w:rPr>
              <w:t>п</w:t>
            </w:r>
            <w:proofErr w:type="gramEnd"/>
            <w:r>
              <w:rPr>
                <w:color w:val="2D2D2D"/>
                <w:sz w:val="21"/>
                <w:szCs w:val="21"/>
              </w:rPr>
              <w:t>/п</w:t>
            </w:r>
          </w:p>
        </w:tc>
        <w:tc>
          <w:tcPr>
            <w:tcW w:w="3326"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066" w:type="dxa"/>
            <w:gridSpan w:val="3"/>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w:t>
            </w:r>
            <w:r>
              <w:rPr>
                <w:color w:val="2D2D2D"/>
                <w:sz w:val="21"/>
                <w:szCs w:val="21"/>
              </w:rPr>
              <w:lastRenderedPageBreak/>
              <w:t>объекта индивидуального жилищного строительства или садового дома</w:t>
            </w:r>
            <w:proofErr w:type="gramEnd"/>
          </w:p>
        </w:tc>
        <w:tc>
          <w:tcPr>
            <w:tcW w:w="314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4607A" w:rsidTr="00E4607A">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4607A" w:rsidRDefault="00E4607A">
            <w:pPr>
              <w:rPr>
                <w:sz w:val="24"/>
                <w:szCs w:val="24"/>
              </w:rPr>
            </w:pPr>
          </w:p>
        </w:tc>
        <w:tc>
          <w:tcPr>
            <w:tcW w:w="332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4607A" w:rsidRDefault="00E4607A">
            <w:pPr>
              <w:rPr>
                <w:sz w:val="24"/>
                <w:szCs w:val="24"/>
              </w:rPr>
            </w:pPr>
          </w:p>
        </w:tc>
        <w:tc>
          <w:tcPr>
            <w:tcW w:w="185" w:type="dxa"/>
            <w:tcBorders>
              <w:top w:val="nil"/>
              <w:left w:val="single" w:sz="6" w:space="0" w:color="000000"/>
              <w:bottom w:val="single" w:sz="6" w:space="0" w:color="000000"/>
              <w:right w:val="nil"/>
            </w:tcBorders>
            <w:tcMar>
              <w:top w:w="0" w:type="dxa"/>
              <w:left w:w="55" w:type="dxa"/>
              <w:bottom w:w="0" w:type="dxa"/>
              <w:right w:w="55" w:type="dxa"/>
            </w:tcMar>
            <w:hideMark/>
          </w:tcPr>
          <w:p w:rsidR="00E4607A" w:rsidRDefault="00E4607A">
            <w:pPr>
              <w:rPr>
                <w:sz w:val="24"/>
                <w:szCs w:val="24"/>
              </w:rPr>
            </w:pPr>
          </w:p>
        </w:tc>
        <w:tc>
          <w:tcPr>
            <w:tcW w:w="3696" w:type="dxa"/>
            <w:tcBorders>
              <w:top w:val="single" w:sz="6" w:space="0" w:color="000000"/>
              <w:left w:val="nil"/>
              <w:bottom w:val="single" w:sz="6" w:space="0" w:color="000000"/>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направления уведомления)</w:t>
            </w:r>
          </w:p>
        </w:tc>
        <w:tc>
          <w:tcPr>
            <w:tcW w:w="185" w:type="dxa"/>
            <w:tcBorders>
              <w:top w:val="nil"/>
              <w:left w:val="nil"/>
              <w:bottom w:val="single" w:sz="6" w:space="0" w:color="000000"/>
              <w:right w:val="single" w:sz="6" w:space="0" w:color="000000"/>
            </w:tcBorders>
            <w:tcMar>
              <w:top w:w="0" w:type="dxa"/>
              <w:left w:w="55" w:type="dxa"/>
              <w:bottom w:w="0" w:type="dxa"/>
              <w:right w:w="55" w:type="dxa"/>
            </w:tcMar>
            <w:hideMark/>
          </w:tcPr>
          <w:p w:rsidR="00E4607A" w:rsidRDefault="00E4607A">
            <w:pPr>
              <w:rPr>
                <w:sz w:val="24"/>
                <w:szCs w:val="24"/>
              </w:rPr>
            </w:pPr>
          </w:p>
        </w:tc>
        <w:tc>
          <w:tcPr>
            <w:tcW w:w="314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4607A" w:rsidRDefault="00E4607A">
            <w:pPr>
              <w:rPr>
                <w:sz w:val="24"/>
                <w:szCs w:val="24"/>
              </w:rPr>
            </w:pPr>
          </w:p>
        </w:tc>
      </w:tr>
      <w:tr w:rsidR="00E4607A" w:rsidTr="00E4607A">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Количество надземных этажей</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Default="00E4607A">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Default="00E4607A">
            <w:pPr>
              <w:rPr>
                <w:sz w:val="24"/>
                <w:szCs w:val="24"/>
              </w:rPr>
            </w:pPr>
          </w:p>
        </w:tc>
      </w:tr>
      <w:tr w:rsidR="00E4607A" w:rsidTr="00E4607A">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Высота</w:t>
            </w:r>
          </w:p>
        </w:tc>
        <w:tc>
          <w:tcPr>
            <w:tcW w:w="185" w:type="dxa"/>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E4607A" w:rsidRDefault="00E4607A">
            <w:pPr>
              <w:rPr>
                <w:sz w:val="24"/>
                <w:szCs w:val="24"/>
              </w:rPr>
            </w:pPr>
          </w:p>
        </w:tc>
        <w:tc>
          <w:tcPr>
            <w:tcW w:w="3696" w:type="dxa"/>
            <w:tcBorders>
              <w:top w:val="single" w:sz="6" w:space="0" w:color="000000"/>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c>
          <w:tcPr>
            <w:tcW w:w="185" w:type="dxa"/>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E4607A" w:rsidRDefault="00E4607A">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Default="00E4607A">
            <w:pPr>
              <w:rPr>
                <w:sz w:val="24"/>
                <w:szCs w:val="24"/>
              </w:rPr>
            </w:pPr>
          </w:p>
        </w:tc>
      </w:tr>
      <w:tr w:rsidR="00E4607A" w:rsidTr="00E4607A">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3.3</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Сведения об отступах от границ земельного участка</w:t>
            </w:r>
          </w:p>
        </w:tc>
        <w:tc>
          <w:tcPr>
            <w:tcW w:w="185" w:type="dxa"/>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E4607A" w:rsidRDefault="00E4607A">
            <w:pPr>
              <w:rPr>
                <w:sz w:val="24"/>
                <w:szCs w:val="24"/>
              </w:rPr>
            </w:pPr>
          </w:p>
        </w:tc>
        <w:tc>
          <w:tcPr>
            <w:tcW w:w="3696" w:type="dxa"/>
            <w:tcBorders>
              <w:top w:val="single" w:sz="6" w:space="0" w:color="000000"/>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c>
          <w:tcPr>
            <w:tcW w:w="185" w:type="dxa"/>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E4607A" w:rsidRDefault="00E4607A">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Default="00E4607A">
            <w:pPr>
              <w:rPr>
                <w:sz w:val="24"/>
                <w:szCs w:val="24"/>
              </w:rPr>
            </w:pPr>
          </w:p>
        </w:tc>
      </w:tr>
      <w:tr w:rsidR="00E4607A" w:rsidTr="00E4607A">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3.4</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Площадь застройки</w:t>
            </w:r>
          </w:p>
        </w:tc>
        <w:tc>
          <w:tcPr>
            <w:tcW w:w="185" w:type="dxa"/>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E4607A" w:rsidRDefault="00E4607A">
            <w:pPr>
              <w:rPr>
                <w:sz w:val="24"/>
                <w:szCs w:val="24"/>
              </w:rPr>
            </w:pPr>
          </w:p>
        </w:tc>
        <w:tc>
          <w:tcPr>
            <w:tcW w:w="3696" w:type="dxa"/>
            <w:tcBorders>
              <w:top w:val="single" w:sz="6" w:space="0" w:color="000000"/>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c>
          <w:tcPr>
            <w:tcW w:w="185" w:type="dxa"/>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E4607A" w:rsidRDefault="00E4607A">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Default="00E4607A">
            <w:pPr>
              <w:rPr>
                <w:sz w:val="24"/>
                <w:szCs w:val="24"/>
              </w:rPr>
            </w:pPr>
          </w:p>
        </w:tc>
      </w:tr>
    </w:tbl>
    <w:p w:rsidR="00397B19" w:rsidRDefault="00397B19" w:rsidP="00E4607A">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397B19" w:rsidRDefault="00397B19" w:rsidP="00E4607A">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397B19" w:rsidRDefault="00397B19" w:rsidP="00E4607A">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397B19" w:rsidRDefault="00397B19" w:rsidP="00E4607A">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2C2FE8" w:rsidRDefault="002C2FE8" w:rsidP="00E4607A">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2C2FE8" w:rsidRDefault="002C2FE8" w:rsidP="00E4607A">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2C2FE8" w:rsidRDefault="002C2FE8" w:rsidP="00E4607A">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CF3869" w:rsidRDefault="00CF3869" w:rsidP="00E4607A">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CF3869" w:rsidRDefault="00CF3869" w:rsidP="00E4607A">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CF3869" w:rsidRDefault="00CF3869" w:rsidP="00E4607A">
      <w:pPr>
        <w:pStyle w:val="3"/>
        <w:shd w:val="clear" w:color="auto" w:fill="FFFFFF"/>
        <w:spacing w:before="375" w:beforeAutospacing="0" w:after="225" w:afterAutospacing="0"/>
        <w:jc w:val="center"/>
        <w:textAlignment w:val="baseline"/>
        <w:rPr>
          <w:rFonts w:ascii="Arial" w:hAnsi="Arial" w:cs="Arial"/>
          <w:b w:val="0"/>
          <w:bCs w:val="0"/>
          <w:color w:val="4C4C4C"/>
          <w:spacing w:val="2"/>
          <w:sz w:val="38"/>
          <w:szCs w:val="38"/>
        </w:rPr>
      </w:pPr>
    </w:p>
    <w:p w:rsidR="00E4607A" w:rsidRPr="002C2FE8" w:rsidRDefault="00E4607A" w:rsidP="00E4607A">
      <w:pPr>
        <w:pStyle w:val="3"/>
        <w:shd w:val="clear" w:color="auto" w:fill="FFFFFF"/>
        <w:spacing w:before="375" w:beforeAutospacing="0" w:after="225" w:afterAutospacing="0"/>
        <w:jc w:val="center"/>
        <w:textAlignment w:val="baseline"/>
        <w:rPr>
          <w:b w:val="0"/>
          <w:bCs w:val="0"/>
          <w:color w:val="4C4C4C"/>
          <w:spacing w:val="2"/>
          <w:sz w:val="28"/>
          <w:szCs w:val="28"/>
        </w:rPr>
      </w:pPr>
      <w:r w:rsidRPr="002C2FE8">
        <w:rPr>
          <w:b w:val="0"/>
          <w:bCs w:val="0"/>
          <w:color w:val="4C4C4C"/>
          <w:spacing w:val="2"/>
          <w:sz w:val="28"/>
          <w:szCs w:val="28"/>
        </w:rPr>
        <w:t>Форм</w:t>
      </w:r>
      <w:r w:rsidR="002C2FE8" w:rsidRPr="002C2FE8">
        <w:rPr>
          <w:b w:val="0"/>
          <w:bCs w:val="0"/>
          <w:color w:val="4C4C4C"/>
          <w:spacing w:val="2"/>
          <w:sz w:val="28"/>
          <w:szCs w:val="28"/>
        </w:rPr>
        <w:t>а</w:t>
      </w:r>
      <w:r w:rsidRPr="002C2FE8">
        <w:rPr>
          <w:b w:val="0"/>
          <w:bCs w:val="0"/>
          <w:color w:val="4C4C4C"/>
          <w:spacing w:val="2"/>
          <w:sz w:val="28"/>
          <w:szCs w:val="28"/>
        </w:rPr>
        <w:t xml:space="preserve">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left w:w="0" w:type="dxa"/>
          <w:right w:w="0" w:type="dxa"/>
        </w:tblCellMar>
        <w:tblLook w:val="04A0" w:firstRow="1" w:lastRow="0" w:firstColumn="1" w:lastColumn="0" w:noHBand="0" w:noVBand="1"/>
      </w:tblPr>
      <w:tblGrid>
        <w:gridCol w:w="9746"/>
      </w:tblGrid>
      <w:tr w:rsidR="00E4607A" w:rsidTr="00E4607A">
        <w:trPr>
          <w:trHeight w:val="15"/>
        </w:trPr>
        <w:tc>
          <w:tcPr>
            <w:tcW w:w="11273" w:type="dxa"/>
            <w:hideMark/>
          </w:tcPr>
          <w:p w:rsidR="00E4607A" w:rsidRDefault="00E4607A">
            <w:pPr>
              <w:rPr>
                <w:sz w:val="2"/>
                <w:szCs w:val="24"/>
              </w:rPr>
            </w:pPr>
          </w:p>
        </w:tc>
      </w:tr>
      <w:tr w:rsidR="00E4607A" w:rsidTr="00E4607A">
        <w:tc>
          <w:tcPr>
            <w:tcW w:w="1127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Default="00E4607A">
            <w:pPr>
              <w:rPr>
                <w:sz w:val="24"/>
                <w:szCs w:val="24"/>
              </w:rPr>
            </w:pPr>
          </w:p>
        </w:tc>
      </w:tr>
      <w:tr w:rsidR="00E4607A" w:rsidTr="00E4607A">
        <w:tc>
          <w:tcPr>
            <w:tcW w:w="1127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Default="00E4607A">
            <w:pPr>
              <w:rPr>
                <w:sz w:val="24"/>
                <w:szCs w:val="24"/>
              </w:rPr>
            </w:pPr>
          </w:p>
        </w:tc>
      </w:tr>
      <w:tr w:rsidR="00E4607A" w:rsidTr="00E4607A">
        <w:trPr>
          <w:trHeight w:val="15"/>
        </w:trPr>
        <w:tc>
          <w:tcPr>
            <w:tcW w:w="11273" w:type="dxa"/>
            <w:hideMark/>
          </w:tcPr>
          <w:p w:rsidR="00E4607A" w:rsidRDefault="00E4607A">
            <w:pPr>
              <w:rPr>
                <w:sz w:val="2"/>
                <w:szCs w:val="24"/>
              </w:rPr>
            </w:pPr>
          </w:p>
        </w:tc>
      </w:tr>
      <w:tr w:rsidR="00E4607A" w:rsidTr="00E4607A">
        <w:tc>
          <w:tcPr>
            <w:tcW w:w="11273" w:type="dxa"/>
            <w:tcBorders>
              <w:top w:val="nil"/>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color w:val="2D2D2D"/>
                <w:sz w:val="21"/>
                <w:szCs w:val="21"/>
              </w:rPr>
              <w:t>Почтовый адрес и (или) адрес электронной почты для связи:</w:t>
            </w:r>
          </w:p>
        </w:tc>
      </w:tr>
      <w:tr w:rsidR="00E4607A" w:rsidTr="00E4607A">
        <w:tc>
          <w:tcPr>
            <w:tcW w:w="11273" w:type="dxa"/>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r w:rsidR="00E4607A" w:rsidTr="00E4607A">
        <w:tc>
          <w:tcPr>
            <w:tcW w:w="11273" w:type="dxa"/>
            <w:tcBorders>
              <w:top w:val="single" w:sz="6" w:space="0" w:color="000000"/>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Pr>
                <w:color w:val="2D2D2D"/>
                <w:sz w:val="21"/>
                <w:szCs w:val="21"/>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Pr>
                <w:color w:val="2D2D2D"/>
                <w:sz w:val="21"/>
                <w:szCs w:val="21"/>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E4607A" w:rsidTr="00E4607A">
        <w:tc>
          <w:tcPr>
            <w:tcW w:w="11273" w:type="dxa"/>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r w:rsidR="00E4607A" w:rsidTr="00E4607A">
        <w:tc>
          <w:tcPr>
            <w:tcW w:w="11273" w:type="dxa"/>
            <w:tcBorders>
              <w:top w:val="single" w:sz="6" w:space="0" w:color="000000"/>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bl>
    <w:p w:rsidR="00E4607A" w:rsidRDefault="00E4607A" w:rsidP="00E4607A">
      <w:pPr>
        <w:shd w:val="clear" w:color="auto" w:fill="FFFFFF"/>
        <w:textAlignment w:val="baseline"/>
        <w:rPr>
          <w:rFonts w:ascii="Arial" w:hAnsi="Arial" w:cs="Arial"/>
          <w:vanish/>
          <w:color w:val="242424"/>
          <w:spacing w:val="2"/>
          <w:sz w:val="18"/>
          <w:szCs w:val="18"/>
        </w:rPr>
      </w:pPr>
    </w:p>
    <w:tbl>
      <w:tblPr>
        <w:tblW w:w="0" w:type="auto"/>
        <w:tblCellMar>
          <w:left w:w="0" w:type="dxa"/>
          <w:right w:w="0" w:type="dxa"/>
        </w:tblCellMar>
        <w:tblLook w:val="04A0" w:firstRow="1" w:lastRow="0" w:firstColumn="1" w:lastColumn="0" w:noHBand="0" w:noVBand="1"/>
      </w:tblPr>
      <w:tblGrid>
        <w:gridCol w:w="3798"/>
        <w:gridCol w:w="170"/>
        <w:gridCol w:w="2251"/>
        <w:gridCol w:w="462"/>
        <w:gridCol w:w="2728"/>
        <w:gridCol w:w="337"/>
      </w:tblGrid>
      <w:tr w:rsidR="00E4607A" w:rsidTr="00BD18BC">
        <w:trPr>
          <w:trHeight w:val="15"/>
        </w:trPr>
        <w:tc>
          <w:tcPr>
            <w:tcW w:w="9409" w:type="dxa"/>
            <w:gridSpan w:val="5"/>
            <w:hideMark/>
          </w:tcPr>
          <w:p w:rsidR="00E4607A" w:rsidRDefault="00E4607A">
            <w:pPr>
              <w:rPr>
                <w:sz w:val="2"/>
                <w:szCs w:val="24"/>
              </w:rPr>
            </w:pPr>
          </w:p>
        </w:tc>
        <w:tc>
          <w:tcPr>
            <w:tcW w:w="337" w:type="dxa"/>
            <w:hideMark/>
          </w:tcPr>
          <w:p w:rsidR="00E4607A" w:rsidRDefault="00E4607A">
            <w:pPr>
              <w:rPr>
                <w:sz w:val="2"/>
                <w:szCs w:val="24"/>
              </w:rPr>
            </w:pPr>
          </w:p>
        </w:tc>
      </w:tr>
      <w:tr w:rsidR="00E4607A" w:rsidTr="00BD18BC">
        <w:tc>
          <w:tcPr>
            <w:tcW w:w="9409" w:type="dxa"/>
            <w:gridSpan w:val="5"/>
            <w:tcBorders>
              <w:top w:val="nil"/>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b/>
                <w:bCs/>
                <w:color w:val="2D2D2D"/>
                <w:sz w:val="21"/>
                <w:szCs w:val="21"/>
              </w:rPr>
              <w:t>Настоящим уведомлением я</w:t>
            </w:r>
          </w:p>
        </w:tc>
        <w:tc>
          <w:tcPr>
            <w:tcW w:w="337"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r>
      <w:tr w:rsidR="00E4607A" w:rsidTr="00BD18BC">
        <w:tc>
          <w:tcPr>
            <w:tcW w:w="9409" w:type="dxa"/>
            <w:gridSpan w:val="5"/>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c>
          <w:tcPr>
            <w:tcW w:w="337" w:type="dxa"/>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r w:rsidR="00E4607A" w:rsidTr="00BD18BC">
        <w:tc>
          <w:tcPr>
            <w:tcW w:w="9409" w:type="dxa"/>
            <w:gridSpan w:val="5"/>
            <w:tcBorders>
              <w:top w:val="single" w:sz="6" w:space="0" w:color="000000"/>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(фамилия, имя, отчество (при наличии)</w:t>
            </w:r>
            <w:proofErr w:type="gramEnd"/>
          </w:p>
        </w:tc>
        <w:tc>
          <w:tcPr>
            <w:tcW w:w="337" w:type="dxa"/>
            <w:tcBorders>
              <w:top w:val="single" w:sz="6" w:space="0" w:color="000000"/>
              <w:left w:val="nil"/>
              <w:bottom w:val="nil"/>
              <w:right w:val="nil"/>
            </w:tcBorders>
            <w:tcMar>
              <w:top w:w="0" w:type="dxa"/>
              <w:left w:w="55" w:type="dxa"/>
              <w:bottom w:w="0" w:type="dxa"/>
              <w:right w:w="55" w:type="dxa"/>
            </w:tcMar>
            <w:hideMark/>
          </w:tcPr>
          <w:p w:rsidR="00E4607A" w:rsidRDefault="00E4607A">
            <w:pPr>
              <w:rPr>
                <w:sz w:val="24"/>
                <w:szCs w:val="24"/>
              </w:rPr>
            </w:pPr>
          </w:p>
        </w:tc>
      </w:tr>
      <w:tr w:rsidR="00E4607A" w:rsidTr="00BD18BC">
        <w:tc>
          <w:tcPr>
            <w:tcW w:w="9746" w:type="dxa"/>
            <w:gridSpan w:val="6"/>
            <w:tcBorders>
              <w:top w:val="nil"/>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textAlignment w:val="baseline"/>
              <w:rPr>
                <w:color w:val="2D2D2D"/>
                <w:sz w:val="21"/>
                <w:szCs w:val="21"/>
              </w:rPr>
            </w:pPr>
            <w:r>
              <w:rPr>
                <w:b/>
                <w:bCs/>
                <w:color w:val="2D2D2D"/>
                <w:sz w:val="21"/>
                <w:szCs w:val="21"/>
              </w:rPr>
              <w:t>даю согласие на обработку персональных данных (в случае если застройщиком является физическое лицо).</w:t>
            </w:r>
          </w:p>
        </w:tc>
      </w:tr>
      <w:tr w:rsidR="00E4607A" w:rsidTr="00BD18BC">
        <w:trPr>
          <w:trHeight w:val="15"/>
        </w:trPr>
        <w:tc>
          <w:tcPr>
            <w:tcW w:w="3798" w:type="dxa"/>
            <w:hideMark/>
          </w:tcPr>
          <w:p w:rsidR="00E4607A" w:rsidRDefault="00E4607A">
            <w:pPr>
              <w:rPr>
                <w:sz w:val="2"/>
                <w:szCs w:val="24"/>
              </w:rPr>
            </w:pPr>
          </w:p>
        </w:tc>
        <w:tc>
          <w:tcPr>
            <w:tcW w:w="170" w:type="dxa"/>
            <w:hideMark/>
          </w:tcPr>
          <w:p w:rsidR="00E4607A" w:rsidRDefault="00E4607A">
            <w:pPr>
              <w:rPr>
                <w:sz w:val="2"/>
                <w:szCs w:val="24"/>
              </w:rPr>
            </w:pPr>
          </w:p>
        </w:tc>
        <w:tc>
          <w:tcPr>
            <w:tcW w:w="2251" w:type="dxa"/>
            <w:hideMark/>
          </w:tcPr>
          <w:p w:rsidR="00E4607A" w:rsidRDefault="00E4607A">
            <w:pPr>
              <w:rPr>
                <w:sz w:val="2"/>
                <w:szCs w:val="24"/>
              </w:rPr>
            </w:pPr>
          </w:p>
        </w:tc>
        <w:tc>
          <w:tcPr>
            <w:tcW w:w="462" w:type="dxa"/>
            <w:hideMark/>
          </w:tcPr>
          <w:p w:rsidR="00E4607A" w:rsidRDefault="00E4607A">
            <w:pPr>
              <w:rPr>
                <w:sz w:val="2"/>
                <w:szCs w:val="24"/>
              </w:rPr>
            </w:pPr>
          </w:p>
        </w:tc>
        <w:tc>
          <w:tcPr>
            <w:tcW w:w="3065" w:type="dxa"/>
            <w:gridSpan w:val="2"/>
            <w:hideMark/>
          </w:tcPr>
          <w:p w:rsidR="00E4607A" w:rsidRDefault="00E4607A">
            <w:pPr>
              <w:rPr>
                <w:sz w:val="2"/>
                <w:szCs w:val="24"/>
              </w:rPr>
            </w:pPr>
          </w:p>
        </w:tc>
      </w:tr>
      <w:tr w:rsidR="00E4607A" w:rsidTr="00BD18BC">
        <w:tc>
          <w:tcPr>
            <w:tcW w:w="3798" w:type="dxa"/>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c>
          <w:tcPr>
            <w:tcW w:w="170"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2251" w:type="dxa"/>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c>
          <w:tcPr>
            <w:tcW w:w="462"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3065" w:type="dxa"/>
            <w:gridSpan w:val="2"/>
            <w:tcBorders>
              <w:top w:val="nil"/>
              <w:left w:val="nil"/>
              <w:bottom w:val="single" w:sz="6" w:space="0" w:color="000000"/>
              <w:right w:val="nil"/>
            </w:tcBorders>
            <w:tcMar>
              <w:top w:w="0" w:type="dxa"/>
              <w:left w:w="55" w:type="dxa"/>
              <w:bottom w:w="0" w:type="dxa"/>
              <w:right w:w="55" w:type="dxa"/>
            </w:tcMar>
            <w:hideMark/>
          </w:tcPr>
          <w:p w:rsidR="00E4607A" w:rsidRDefault="00E4607A">
            <w:pPr>
              <w:rPr>
                <w:sz w:val="24"/>
                <w:szCs w:val="24"/>
              </w:rPr>
            </w:pPr>
          </w:p>
        </w:tc>
      </w:tr>
      <w:tr w:rsidR="00E4607A" w:rsidTr="00BD18BC">
        <w:tc>
          <w:tcPr>
            <w:tcW w:w="3798" w:type="dxa"/>
            <w:tcBorders>
              <w:top w:val="single" w:sz="6" w:space="0" w:color="000000"/>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(должность, в случае если застройщиком является юридическое лицо)</w:t>
            </w:r>
          </w:p>
        </w:tc>
        <w:tc>
          <w:tcPr>
            <w:tcW w:w="170"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2251" w:type="dxa"/>
            <w:tcBorders>
              <w:top w:val="single" w:sz="6" w:space="0" w:color="000000"/>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w:t>
            </w:r>
          </w:p>
        </w:tc>
        <w:tc>
          <w:tcPr>
            <w:tcW w:w="462"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3065" w:type="dxa"/>
            <w:gridSpan w:val="2"/>
            <w:tcBorders>
              <w:top w:val="single" w:sz="6" w:space="0" w:color="000000"/>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(расшифровка подписи)</w:t>
            </w:r>
          </w:p>
        </w:tc>
      </w:tr>
      <w:tr w:rsidR="00E4607A" w:rsidTr="00BD18BC">
        <w:tc>
          <w:tcPr>
            <w:tcW w:w="3798" w:type="dxa"/>
            <w:tcBorders>
              <w:top w:val="nil"/>
              <w:left w:val="nil"/>
              <w:bottom w:val="nil"/>
              <w:right w:val="nil"/>
            </w:tcBorders>
            <w:tcMar>
              <w:top w:w="0" w:type="dxa"/>
              <w:left w:w="55" w:type="dxa"/>
              <w:bottom w:w="0" w:type="dxa"/>
              <w:right w:w="55" w:type="dxa"/>
            </w:tcMar>
            <w:hideMark/>
          </w:tcPr>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М.П.</w:t>
            </w:r>
          </w:p>
          <w:p w:rsidR="00E4607A" w:rsidRDefault="00E46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 наличии)</w:t>
            </w:r>
          </w:p>
        </w:tc>
        <w:tc>
          <w:tcPr>
            <w:tcW w:w="170"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2251"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462" w:type="dxa"/>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c>
          <w:tcPr>
            <w:tcW w:w="3065" w:type="dxa"/>
            <w:gridSpan w:val="2"/>
            <w:tcBorders>
              <w:top w:val="nil"/>
              <w:left w:val="nil"/>
              <w:bottom w:val="nil"/>
              <w:right w:val="nil"/>
            </w:tcBorders>
            <w:tcMar>
              <w:top w:w="0" w:type="dxa"/>
              <w:left w:w="55" w:type="dxa"/>
              <w:bottom w:w="0" w:type="dxa"/>
              <w:right w:w="55" w:type="dxa"/>
            </w:tcMar>
            <w:hideMark/>
          </w:tcPr>
          <w:p w:rsidR="00E4607A" w:rsidRDefault="00E4607A">
            <w:pPr>
              <w:rPr>
                <w:sz w:val="24"/>
                <w:szCs w:val="24"/>
              </w:rPr>
            </w:pPr>
          </w:p>
        </w:tc>
      </w:tr>
    </w:tbl>
    <w:p w:rsidR="00397B19" w:rsidRDefault="00397B19" w:rsidP="00BD18BC">
      <w:pPr>
        <w:pStyle w:val="2"/>
        <w:shd w:val="clear" w:color="auto" w:fill="FFFFFF"/>
        <w:spacing w:before="375" w:after="225"/>
        <w:jc w:val="center"/>
        <w:textAlignment w:val="baseline"/>
        <w:rPr>
          <w:rFonts w:ascii="Arial" w:hAnsi="Arial" w:cs="Arial"/>
          <w:b w:val="0"/>
          <w:bCs w:val="0"/>
          <w:color w:val="3C3C3C"/>
          <w:spacing w:val="2"/>
          <w:sz w:val="41"/>
          <w:szCs w:val="41"/>
        </w:rPr>
      </w:pPr>
    </w:p>
    <w:p w:rsidR="00397B19" w:rsidRDefault="00397B19" w:rsidP="00BD18BC">
      <w:pPr>
        <w:pStyle w:val="2"/>
        <w:shd w:val="clear" w:color="auto" w:fill="FFFFFF"/>
        <w:spacing w:before="375" w:after="225"/>
        <w:jc w:val="center"/>
        <w:textAlignment w:val="baseline"/>
        <w:rPr>
          <w:rFonts w:ascii="Arial" w:hAnsi="Arial" w:cs="Arial"/>
          <w:b w:val="0"/>
          <w:bCs w:val="0"/>
          <w:color w:val="3C3C3C"/>
          <w:spacing w:val="2"/>
          <w:sz w:val="41"/>
          <w:szCs w:val="41"/>
        </w:rPr>
      </w:pPr>
    </w:p>
    <w:p w:rsidR="00BD18BC" w:rsidRDefault="00BD18BC" w:rsidP="00BD18B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397B19" w:rsidRDefault="00397B19" w:rsidP="00BD18B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397B19" w:rsidRDefault="00397B19" w:rsidP="00BD18B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2C2FE8" w:rsidRDefault="002C2FE8" w:rsidP="00BD18B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2C2FE8" w:rsidRDefault="002C2FE8" w:rsidP="00BD18B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397B19" w:rsidRDefault="00397B19" w:rsidP="00BD18B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397B19" w:rsidRDefault="00397B19" w:rsidP="00BD18B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2C2FE8" w:rsidRDefault="002C2FE8" w:rsidP="00BD18B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2C2FE8" w:rsidRDefault="002C2FE8" w:rsidP="00BD18B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BD18BC" w:rsidRPr="002C2FE8" w:rsidRDefault="00BD18BC" w:rsidP="00BD18BC">
      <w:pPr>
        <w:pStyle w:val="headertext"/>
        <w:shd w:val="clear" w:color="auto" w:fill="FFFFFF"/>
        <w:spacing w:before="150" w:beforeAutospacing="0" w:after="75" w:afterAutospacing="0" w:line="288" w:lineRule="atLeast"/>
        <w:jc w:val="center"/>
        <w:textAlignment w:val="baseline"/>
        <w:rPr>
          <w:color w:val="3C3C3C"/>
          <w:spacing w:val="2"/>
          <w:sz w:val="28"/>
          <w:szCs w:val="28"/>
        </w:rPr>
      </w:pPr>
      <w:r w:rsidRPr="002C2FE8">
        <w:rPr>
          <w:color w:val="3C3C3C"/>
          <w:spacing w:val="2"/>
          <w:sz w:val="28"/>
          <w:szCs w:val="28"/>
        </w:rPr>
        <w:t>Уведомление об окончании строительства или реконструкции объекта индивидуального жилищного строительства или садового дома</w:t>
      </w:r>
    </w:p>
    <w:p w:rsidR="00BD18BC" w:rsidRDefault="00BD18BC" w:rsidP="00BD18B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"___" _____________ 20___ г.</w:t>
      </w:r>
    </w:p>
    <w:tbl>
      <w:tblPr>
        <w:tblW w:w="0" w:type="auto"/>
        <w:tblCellMar>
          <w:left w:w="0" w:type="dxa"/>
          <w:right w:w="0" w:type="dxa"/>
        </w:tblCellMar>
        <w:tblLook w:val="04A0" w:firstRow="1" w:lastRow="0" w:firstColumn="1" w:lastColumn="0" w:noHBand="0" w:noVBand="1"/>
      </w:tblPr>
      <w:tblGrid>
        <w:gridCol w:w="9746"/>
      </w:tblGrid>
      <w:tr w:rsidR="00BD18BC" w:rsidTr="00BD18BC">
        <w:trPr>
          <w:trHeight w:val="15"/>
        </w:trPr>
        <w:tc>
          <w:tcPr>
            <w:tcW w:w="11273" w:type="dxa"/>
            <w:hideMark/>
          </w:tcPr>
          <w:p w:rsidR="00BD18BC" w:rsidRDefault="00BD18BC">
            <w:pPr>
              <w:rPr>
                <w:sz w:val="2"/>
                <w:szCs w:val="24"/>
              </w:rPr>
            </w:pPr>
          </w:p>
        </w:tc>
      </w:tr>
      <w:tr w:rsidR="00BD18BC" w:rsidTr="00BD18BC">
        <w:tc>
          <w:tcPr>
            <w:tcW w:w="11273" w:type="dxa"/>
            <w:tcBorders>
              <w:top w:val="nil"/>
              <w:left w:val="nil"/>
              <w:bottom w:val="single" w:sz="6" w:space="0" w:color="000000"/>
              <w:right w:val="nil"/>
            </w:tcBorders>
            <w:tcMar>
              <w:top w:w="0" w:type="dxa"/>
              <w:left w:w="130" w:type="dxa"/>
              <w:bottom w:w="0" w:type="dxa"/>
              <w:right w:w="130" w:type="dxa"/>
            </w:tcMar>
            <w:hideMark/>
          </w:tcPr>
          <w:p w:rsidR="00BD18BC" w:rsidRDefault="00BD18BC">
            <w:pPr>
              <w:rPr>
                <w:sz w:val="24"/>
                <w:szCs w:val="24"/>
              </w:rPr>
            </w:pPr>
          </w:p>
        </w:tc>
      </w:tr>
      <w:tr w:rsidR="00BD18BC" w:rsidTr="00BD18BC">
        <w:tc>
          <w:tcPr>
            <w:tcW w:w="11273"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Default="00BD18BC">
            <w:pPr>
              <w:rPr>
                <w:sz w:val="24"/>
                <w:szCs w:val="24"/>
              </w:rPr>
            </w:pPr>
          </w:p>
        </w:tc>
      </w:tr>
      <w:tr w:rsidR="00BD18BC" w:rsidTr="00BD18BC">
        <w:tc>
          <w:tcPr>
            <w:tcW w:w="11273" w:type="dxa"/>
            <w:tcBorders>
              <w:top w:val="single" w:sz="6" w:space="0" w:color="000000"/>
              <w:left w:val="nil"/>
              <w:bottom w:val="nil"/>
              <w:right w:val="nil"/>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BD18BC" w:rsidRPr="002C2FE8" w:rsidRDefault="00BD18BC" w:rsidP="00BD18BC">
      <w:pPr>
        <w:pStyle w:val="3"/>
        <w:shd w:val="clear" w:color="auto" w:fill="FFFFFF"/>
        <w:spacing w:before="375" w:beforeAutospacing="0" w:after="225" w:afterAutospacing="0"/>
        <w:jc w:val="center"/>
        <w:textAlignment w:val="baseline"/>
        <w:rPr>
          <w:b w:val="0"/>
          <w:bCs w:val="0"/>
          <w:color w:val="4C4C4C"/>
          <w:spacing w:val="2"/>
          <w:sz w:val="28"/>
          <w:szCs w:val="28"/>
        </w:rPr>
      </w:pPr>
      <w:r w:rsidRPr="002C2FE8">
        <w:rPr>
          <w:b w:val="0"/>
          <w:bCs w:val="0"/>
          <w:color w:val="4C4C4C"/>
          <w:spacing w:val="2"/>
          <w:sz w:val="28"/>
          <w:szCs w:val="28"/>
        </w:rPr>
        <w:t>1. Сведения о застройщике</w:t>
      </w:r>
    </w:p>
    <w:tbl>
      <w:tblPr>
        <w:tblW w:w="0" w:type="auto"/>
        <w:tblCellMar>
          <w:left w:w="0" w:type="dxa"/>
          <w:right w:w="0" w:type="dxa"/>
        </w:tblCellMar>
        <w:tblLook w:val="04A0" w:firstRow="1" w:lastRow="0" w:firstColumn="1" w:lastColumn="0" w:noHBand="0" w:noVBand="1"/>
      </w:tblPr>
      <w:tblGrid>
        <w:gridCol w:w="1028"/>
        <w:gridCol w:w="4613"/>
        <w:gridCol w:w="4105"/>
      </w:tblGrid>
      <w:tr w:rsidR="00BD18BC" w:rsidTr="00BD18BC">
        <w:trPr>
          <w:trHeight w:val="15"/>
        </w:trPr>
        <w:tc>
          <w:tcPr>
            <w:tcW w:w="1109" w:type="dxa"/>
            <w:hideMark/>
          </w:tcPr>
          <w:p w:rsidR="00BD18BC" w:rsidRDefault="00BD18BC">
            <w:pPr>
              <w:rPr>
                <w:sz w:val="2"/>
                <w:szCs w:val="24"/>
              </w:rPr>
            </w:pPr>
          </w:p>
        </w:tc>
        <w:tc>
          <w:tcPr>
            <w:tcW w:w="5174" w:type="dxa"/>
            <w:hideMark/>
          </w:tcPr>
          <w:p w:rsidR="00BD18BC" w:rsidRDefault="00BD18BC">
            <w:pPr>
              <w:rPr>
                <w:sz w:val="2"/>
                <w:szCs w:val="24"/>
              </w:rPr>
            </w:pPr>
          </w:p>
        </w:tc>
        <w:tc>
          <w:tcPr>
            <w:tcW w:w="4990" w:type="dxa"/>
            <w:hideMark/>
          </w:tcPr>
          <w:p w:rsidR="00BD18BC" w:rsidRDefault="00BD18BC">
            <w:pPr>
              <w:rPr>
                <w:sz w:val="2"/>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1.1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Сведения о физическом лице, в случае если застройщиком является физическое лицо:</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1.1.1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Фамилия, имя, отчество (при наличии)</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1.1.2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Место жительства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1.1.3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Реквизиты документа, удостоверяющего личность</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1.2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Сведения о юридическом лице, в случае если застройщиком является юридическое лицо:</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1.2.1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Наименование</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1.2.2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Место нахождения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1.2.3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1.2.4</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Идентификационный номер налогоплательщика, за исключением случая, если заявителем является иностранное юридическое лицо</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bl>
    <w:p w:rsidR="00BD18BC" w:rsidRPr="002C2FE8" w:rsidRDefault="00BD18BC" w:rsidP="00BD18BC">
      <w:pPr>
        <w:pStyle w:val="3"/>
        <w:shd w:val="clear" w:color="auto" w:fill="FFFFFF"/>
        <w:spacing w:before="375" w:beforeAutospacing="0" w:after="225" w:afterAutospacing="0"/>
        <w:jc w:val="center"/>
        <w:textAlignment w:val="baseline"/>
        <w:rPr>
          <w:b w:val="0"/>
          <w:bCs w:val="0"/>
          <w:color w:val="4C4C4C"/>
          <w:spacing w:val="2"/>
          <w:sz w:val="28"/>
          <w:szCs w:val="28"/>
        </w:rPr>
      </w:pPr>
      <w:r w:rsidRPr="002C2FE8">
        <w:rPr>
          <w:b w:val="0"/>
          <w:bCs w:val="0"/>
          <w:color w:val="4C4C4C"/>
          <w:spacing w:val="2"/>
          <w:sz w:val="28"/>
          <w:szCs w:val="28"/>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998"/>
        <w:gridCol w:w="4658"/>
        <w:gridCol w:w="4090"/>
      </w:tblGrid>
      <w:tr w:rsidR="00BD18BC" w:rsidTr="00BD18BC">
        <w:trPr>
          <w:trHeight w:val="15"/>
        </w:trPr>
        <w:tc>
          <w:tcPr>
            <w:tcW w:w="1109" w:type="dxa"/>
            <w:hideMark/>
          </w:tcPr>
          <w:p w:rsidR="00BD18BC" w:rsidRDefault="00BD18BC">
            <w:pPr>
              <w:rPr>
                <w:sz w:val="2"/>
                <w:szCs w:val="24"/>
              </w:rPr>
            </w:pPr>
          </w:p>
        </w:tc>
        <w:tc>
          <w:tcPr>
            <w:tcW w:w="5174" w:type="dxa"/>
            <w:hideMark/>
          </w:tcPr>
          <w:p w:rsidR="00BD18BC" w:rsidRDefault="00BD18BC">
            <w:pPr>
              <w:rPr>
                <w:sz w:val="2"/>
                <w:szCs w:val="24"/>
              </w:rPr>
            </w:pPr>
          </w:p>
        </w:tc>
        <w:tc>
          <w:tcPr>
            <w:tcW w:w="4990" w:type="dxa"/>
            <w:hideMark/>
          </w:tcPr>
          <w:p w:rsidR="00BD18BC" w:rsidRDefault="00BD18BC">
            <w:pPr>
              <w:rPr>
                <w:sz w:val="2"/>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2.1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Кадастровый номер земельного участка (при наличии)</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2.2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Адрес или описание местоположения земельного участка</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2.3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Сведения о праве застройщика на земельный участок (правоустанавливающие документы)</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2.4</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Сведения о наличии прав иных лиц на земельный участок (при наличии)</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2.5</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Сведения о виде разрешенного использования земельного участка</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bl>
    <w:p w:rsidR="00BD18BC" w:rsidRPr="002C2FE8" w:rsidRDefault="00BD18BC" w:rsidP="00BD18BC">
      <w:pPr>
        <w:pStyle w:val="3"/>
        <w:shd w:val="clear" w:color="auto" w:fill="FFFFFF"/>
        <w:spacing w:before="375" w:beforeAutospacing="0" w:after="225" w:afterAutospacing="0"/>
        <w:jc w:val="center"/>
        <w:textAlignment w:val="baseline"/>
        <w:rPr>
          <w:b w:val="0"/>
          <w:bCs w:val="0"/>
          <w:color w:val="4C4C4C"/>
          <w:spacing w:val="2"/>
          <w:sz w:val="28"/>
          <w:szCs w:val="28"/>
        </w:rPr>
      </w:pPr>
      <w:r w:rsidRPr="002C2FE8">
        <w:rPr>
          <w:b w:val="0"/>
          <w:bCs w:val="0"/>
          <w:color w:val="4C4C4C"/>
          <w:spacing w:val="2"/>
          <w:sz w:val="28"/>
          <w:szCs w:val="28"/>
        </w:rPr>
        <w:t>3. Сведения об объекте капитального строительства</w:t>
      </w:r>
    </w:p>
    <w:tbl>
      <w:tblPr>
        <w:tblW w:w="0" w:type="auto"/>
        <w:tblCellMar>
          <w:left w:w="0" w:type="dxa"/>
          <w:right w:w="0" w:type="dxa"/>
        </w:tblCellMar>
        <w:tblLook w:val="04A0" w:firstRow="1" w:lastRow="0" w:firstColumn="1" w:lastColumn="0" w:noHBand="0" w:noVBand="1"/>
      </w:tblPr>
      <w:tblGrid>
        <w:gridCol w:w="1032"/>
        <w:gridCol w:w="4573"/>
        <w:gridCol w:w="4141"/>
      </w:tblGrid>
      <w:tr w:rsidR="00BD18BC" w:rsidTr="00BD18BC">
        <w:trPr>
          <w:trHeight w:val="15"/>
        </w:trPr>
        <w:tc>
          <w:tcPr>
            <w:tcW w:w="1109" w:type="dxa"/>
            <w:hideMark/>
          </w:tcPr>
          <w:p w:rsidR="00BD18BC" w:rsidRDefault="00BD18BC">
            <w:pPr>
              <w:rPr>
                <w:sz w:val="2"/>
                <w:szCs w:val="24"/>
              </w:rPr>
            </w:pPr>
          </w:p>
        </w:tc>
        <w:tc>
          <w:tcPr>
            <w:tcW w:w="5174" w:type="dxa"/>
            <w:hideMark/>
          </w:tcPr>
          <w:p w:rsidR="00BD18BC" w:rsidRDefault="00BD18BC">
            <w:pPr>
              <w:rPr>
                <w:sz w:val="2"/>
                <w:szCs w:val="24"/>
              </w:rPr>
            </w:pPr>
          </w:p>
        </w:tc>
        <w:tc>
          <w:tcPr>
            <w:tcW w:w="4990" w:type="dxa"/>
            <w:hideMark/>
          </w:tcPr>
          <w:p w:rsidR="00BD18BC" w:rsidRDefault="00BD18BC">
            <w:pPr>
              <w:rPr>
                <w:sz w:val="2"/>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3.1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3.2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Цель подачи уведомления (строительство или реконструкция)</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3.3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Сведения о параметрах:</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3.3.1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Количество надземных этажей</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3.3.2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Высота</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3.3.3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Сведения об отступах от границ земельного участка</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r w:rsidR="00BD18BC"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3.3.4</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Площадь застройки</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Default="00BD18BC">
            <w:pPr>
              <w:rPr>
                <w:sz w:val="24"/>
                <w:szCs w:val="24"/>
              </w:rPr>
            </w:pPr>
          </w:p>
        </w:tc>
      </w:tr>
    </w:tbl>
    <w:p w:rsidR="00397B19" w:rsidRDefault="00397B19" w:rsidP="00397B19">
      <w:pPr>
        <w:pStyle w:val="2"/>
        <w:shd w:val="clear" w:color="auto" w:fill="FFFFFF"/>
        <w:spacing w:before="0"/>
        <w:jc w:val="center"/>
        <w:textAlignment w:val="baseline"/>
        <w:rPr>
          <w:rFonts w:ascii="Arial" w:hAnsi="Arial" w:cs="Arial"/>
          <w:b w:val="0"/>
          <w:bCs w:val="0"/>
          <w:color w:val="3C3C3C"/>
          <w:spacing w:val="2"/>
          <w:sz w:val="41"/>
          <w:szCs w:val="41"/>
        </w:rPr>
      </w:pPr>
    </w:p>
    <w:p w:rsidR="00397B19" w:rsidRDefault="00397B19" w:rsidP="00397B19">
      <w:pPr>
        <w:pStyle w:val="2"/>
        <w:shd w:val="clear" w:color="auto" w:fill="FFFFFF"/>
        <w:spacing w:before="0"/>
        <w:jc w:val="center"/>
        <w:textAlignment w:val="baseline"/>
        <w:rPr>
          <w:rFonts w:ascii="Arial" w:hAnsi="Arial" w:cs="Arial"/>
          <w:b w:val="0"/>
          <w:bCs w:val="0"/>
          <w:color w:val="3C3C3C"/>
          <w:spacing w:val="2"/>
          <w:sz w:val="41"/>
          <w:szCs w:val="41"/>
        </w:rPr>
      </w:pPr>
    </w:p>
    <w:p w:rsidR="00397B19" w:rsidRDefault="00397B19" w:rsidP="00397B19">
      <w:pPr>
        <w:pStyle w:val="2"/>
        <w:shd w:val="clear" w:color="auto" w:fill="FFFFFF"/>
        <w:spacing w:before="0"/>
        <w:jc w:val="center"/>
        <w:textAlignment w:val="baseline"/>
        <w:rPr>
          <w:rFonts w:ascii="Arial" w:hAnsi="Arial" w:cs="Arial"/>
          <w:b w:val="0"/>
          <w:bCs w:val="0"/>
          <w:color w:val="3C3C3C"/>
          <w:spacing w:val="2"/>
          <w:sz w:val="41"/>
          <w:szCs w:val="41"/>
        </w:rPr>
      </w:pPr>
    </w:p>
    <w:p w:rsidR="00397B19" w:rsidRDefault="00397B19" w:rsidP="00397B19">
      <w:pPr>
        <w:pStyle w:val="2"/>
        <w:shd w:val="clear" w:color="auto" w:fill="FFFFFF"/>
        <w:spacing w:before="0"/>
        <w:jc w:val="center"/>
        <w:textAlignment w:val="baseline"/>
        <w:rPr>
          <w:rFonts w:ascii="Arial" w:hAnsi="Arial" w:cs="Arial"/>
          <w:b w:val="0"/>
          <w:bCs w:val="0"/>
          <w:color w:val="3C3C3C"/>
          <w:spacing w:val="2"/>
          <w:sz w:val="41"/>
          <w:szCs w:val="41"/>
        </w:rPr>
      </w:pPr>
    </w:p>
    <w:p w:rsidR="00397B19" w:rsidRDefault="00397B19" w:rsidP="00397B19">
      <w:pPr>
        <w:pStyle w:val="2"/>
        <w:shd w:val="clear" w:color="auto" w:fill="FFFFFF"/>
        <w:spacing w:before="0"/>
        <w:jc w:val="center"/>
        <w:textAlignment w:val="baseline"/>
        <w:rPr>
          <w:rFonts w:ascii="Arial" w:hAnsi="Arial" w:cs="Arial"/>
          <w:b w:val="0"/>
          <w:bCs w:val="0"/>
          <w:color w:val="3C3C3C"/>
          <w:spacing w:val="2"/>
          <w:sz w:val="41"/>
          <w:szCs w:val="41"/>
        </w:rPr>
      </w:pPr>
    </w:p>
    <w:p w:rsidR="00397B19" w:rsidRDefault="00397B19" w:rsidP="00397B19">
      <w:pPr>
        <w:pStyle w:val="2"/>
        <w:shd w:val="clear" w:color="auto" w:fill="FFFFFF"/>
        <w:spacing w:before="0"/>
        <w:jc w:val="center"/>
        <w:textAlignment w:val="baseline"/>
        <w:rPr>
          <w:rFonts w:ascii="Arial" w:hAnsi="Arial" w:cs="Arial"/>
          <w:b w:val="0"/>
          <w:bCs w:val="0"/>
          <w:color w:val="3C3C3C"/>
          <w:spacing w:val="2"/>
          <w:sz w:val="41"/>
          <w:szCs w:val="41"/>
        </w:rPr>
      </w:pPr>
    </w:p>
    <w:p w:rsidR="00397B19" w:rsidRDefault="00397B19" w:rsidP="00397B19"/>
    <w:p w:rsidR="00397B19" w:rsidRDefault="00397B19" w:rsidP="00397B19"/>
    <w:p w:rsidR="00397B19" w:rsidRDefault="00397B19" w:rsidP="00397B19"/>
    <w:p w:rsidR="00397B19" w:rsidRDefault="00397B19" w:rsidP="00397B19"/>
    <w:p w:rsidR="00397B19" w:rsidRDefault="00397B19" w:rsidP="00397B19"/>
    <w:p w:rsidR="002C2FE8" w:rsidRDefault="002C2FE8" w:rsidP="00397B19"/>
    <w:p w:rsidR="002C2FE8" w:rsidRDefault="002C2FE8" w:rsidP="00397B19"/>
    <w:p w:rsidR="002C2FE8" w:rsidRDefault="002C2FE8" w:rsidP="00397B19"/>
    <w:p w:rsidR="002C2FE8" w:rsidRPr="00397B19" w:rsidRDefault="002C2FE8" w:rsidP="00397B19"/>
    <w:p w:rsidR="00BD18BC" w:rsidRPr="002C2FE8" w:rsidRDefault="00BD18BC" w:rsidP="00BD18BC">
      <w:pPr>
        <w:pStyle w:val="2"/>
        <w:shd w:val="clear" w:color="auto" w:fill="FFFFFF"/>
        <w:spacing w:before="375" w:after="225"/>
        <w:jc w:val="center"/>
        <w:textAlignment w:val="baseline"/>
        <w:rPr>
          <w:rFonts w:ascii="Times New Roman" w:hAnsi="Times New Roman" w:cs="Times New Roman"/>
          <w:b w:val="0"/>
          <w:bCs w:val="0"/>
          <w:color w:val="3C3C3C"/>
          <w:spacing w:val="2"/>
          <w:sz w:val="28"/>
          <w:szCs w:val="28"/>
        </w:rPr>
      </w:pPr>
      <w:r w:rsidRPr="002C2FE8">
        <w:rPr>
          <w:rFonts w:ascii="Times New Roman" w:hAnsi="Times New Roman" w:cs="Times New Roman"/>
          <w:b w:val="0"/>
          <w:bCs w:val="0"/>
          <w:color w:val="3C3C3C"/>
          <w:spacing w:val="2"/>
          <w:sz w:val="28"/>
          <w:szCs w:val="28"/>
        </w:rPr>
        <w:t xml:space="preserve">Форма уведомления о соответствии </w:t>
      </w:r>
      <w:proofErr w:type="gramStart"/>
      <w:r w:rsidRPr="002C2FE8">
        <w:rPr>
          <w:rFonts w:ascii="Times New Roman" w:hAnsi="Times New Roman" w:cs="Times New Roman"/>
          <w:b w:val="0"/>
          <w:bCs w:val="0"/>
          <w:color w:val="3C3C3C"/>
          <w:spacing w:val="2"/>
          <w:sz w:val="28"/>
          <w:szCs w:val="28"/>
        </w:rPr>
        <w:t>построенных</w:t>
      </w:r>
      <w:proofErr w:type="gramEnd"/>
      <w:r w:rsidRPr="002C2FE8">
        <w:rPr>
          <w:rFonts w:ascii="Times New Roman" w:hAnsi="Times New Roman" w:cs="Times New Roman"/>
          <w:b w:val="0"/>
          <w:bCs w:val="0"/>
          <w:color w:val="3C3C3C"/>
          <w:spacing w:val="2"/>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D18BC" w:rsidRDefault="00BD18BC" w:rsidP="00BD18B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5483"/>
        <w:gridCol w:w="4263"/>
      </w:tblGrid>
      <w:tr w:rsidR="00BD18BC" w:rsidTr="00BD18BC">
        <w:trPr>
          <w:trHeight w:val="15"/>
        </w:trPr>
        <w:tc>
          <w:tcPr>
            <w:tcW w:w="11273" w:type="dxa"/>
            <w:gridSpan w:val="2"/>
            <w:hideMark/>
          </w:tcPr>
          <w:p w:rsidR="00BD18BC" w:rsidRDefault="00BD18BC">
            <w:pPr>
              <w:rPr>
                <w:sz w:val="2"/>
                <w:szCs w:val="24"/>
              </w:rPr>
            </w:pPr>
          </w:p>
        </w:tc>
      </w:tr>
      <w:tr w:rsidR="00BD18BC" w:rsidTr="00BD18BC">
        <w:tc>
          <w:tcPr>
            <w:tcW w:w="11273" w:type="dxa"/>
            <w:gridSpan w:val="2"/>
            <w:tcBorders>
              <w:top w:val="nil"/>
              <w:left w:val="nil"/>
              <w:bottom w:val="single" w:sz="6" w:space="0" w:color="000000"/>
              <w:right w:val="nil"/>
            </w:tcBorders>
            <w:tcMar>
              <w:top w:w="0" w:type="dxa"/>
              <w:left w:w="130" w:type="dxa"/>
              <w:bottom w:w="0" w:type="dxa"/>
              <w:right w:w="130" w:type="dxa"/>
            </w:tcMar>
            <w:hideMark/>
          </w:tcPr>
          <w:p w:rsidR="00BD18BC" w:rsidRDefault="00BD18BC">
            <w:pPr>
              <w:rPr>
                <w:sz w:val="24"/>
                <w:szCs w:val="24"/>
              </w:rPr>
            </w:pPr>
          </w:p>
        </w:tc>
      </w:tr>
      <w:tr w:rsidR="00BD18BC" w:rsidTr="00BD18BC">
        <w:tc>
          <w:tcPr>
            <w:tcW w:w="11273" w:type="dxa"/>
            <w:gridSpan w:val="2"/>
            <w:tcBorders>
              <w:top w:val="single" w:sz="6" w:space="0" w:color="000000"/>
              <w:left w:val="nil"/>
              <w:bottom w:val="nil"/>
              <w:right w:val="nil"/>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BD18BC" w:rsidTr="00BD18BC">
        <w:trPr>
          <w:trHeight w:val="15"/>
        </w:trPr>
        <w:tc>
          <w:tcPr>
            <w:tcW w:w="6468" w:type="dxa"/>
            <w:hideMark/>
          </w:tcPr>
          <w:p w:rsidR="00BD18BC" w:rsidRDefault="00BD18BC">
            <w:pPr>
              <w:rPr>
                <w:sz w:val="2"/>
                <w:szCs w:val="24"/>
              </w:rPr>
            </w:pPr>
          </w:p>
        </w:tc>
        <w:tc>
          <w:tcPr>
            <w:tcW w:w="4805" w:type="dxa"/>
            <w:hideMark/>
          </w:tcPr>
          <w:p w:rsidR="00BD18BC" w:rsidRDefault="00BD18BC">
            <w:pPr>
              <w:rPr>
                <w:sz w:val="2"/>
                <w:szCs w:val="24"/>
              </w:rPr>
            </w:pPr>
          </w:p>
        </w:tc>
      </w:tr>
      <w:tr w:rsidR="00BD18BC" w:rsidTr="00BD18BC">
        <w:tc>
          <w:tcPr>
            <w:tcW w:w="6468"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4805" w:type="dxa"/>
            <w:tcBorders>
              <w:top w:val="nil"/>
              <w:left w:val="nil"/>
              <w:bottom w:val="nil"/>
              <w:right w:val="nil"/>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Кому:</w:t>
            </w:r>
          </w:p>
        </w:tc>
      </w:tr>
      <w:tr w:rsidR="00BD18BC" w:rsidTr="00BD18BC">
        <w:tc>
          <w:tcPr>
            <w:tcW w:w="6468"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4805" w:type="dxa"/>
            <w:tcBorders>
              <w:top w:val="nil"/>
              <w:left w:val="nil"/>
              <w:bottom w:val="single" w:sz="6" w:space="0" w:color="000000"/>
              <w:right w:val="nil"/>
            </w:tcBorders>
            <w:tcMar>
              <w:top w:w="0" w:type="dxa"/>
              <w:left w:w="130" w:type="dxa"/>
              <w:bottom w:w="0" w:type="dxa"/>
              <w:right w:w="130" w:type="dxa"/>
            </w:tcMar>
            <w:hideMark/>
          </w:tcPr>
          <w:p w:rsidR="00BD18BC" w:rsidRDefault="00BD18BC">
            <w:pPr>
              <w:rPr>
                <w:sz w:val="24"/>
                <w:szCs w:val="24"/>
              </w:rPr>
            </w:pPr>
          </w:p>
        </w:tc>
      </w:tr>
      <w:tr w:rsidR="00BD18BC" w:rsidTr="00BD18BC">
        <w:tc>
          <w:tcPr>
            <w:tcW w:w="6468"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Default="00BD18BC">
            <w:pPr>
              <w:rPr>
                <w:sz w:val="24"/>
                <w:szCs w:val="24"/>
              </w:rPr>
            </w:pPr>
          </w:p>
        </w:tc>
      </w:tr>
      <w:tr w:rsidR="00BD18BC" w:rsidTr="00BD18BC">
        <w:tc>
          <w:tcPr>
            <w:tcW w:w="6468"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Default="00BD18BC">
            <w:pPr>
              <w:rPr>
                <w:sz w:val="24"/>
                <w:szCs w:val="24"/>
              </w:rPr>
            </w:pPr>
          </w:p>
        </w:tc>
      </w:tr>
      <w:tr w:rsidR="00BD18BC" w:rsidTr="00BD18BC">
        <w:tc>
          <w:tcPr>
            <w:tcW w:w="6468"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Почтовый адрес:</w:t>
            </w:r>
          </w:p>
        </w:tc>
      </w:tr>
      <w:tr w:rsidR="00BD18BC" w:rsidTr="00BD18BC">
        <w:tc>
          <w:tcPr>
            <w:tcW w:w="6468"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Default="00BD18BC">
            <w:pPr>
              <w:rPr>
                <w:sz w:val="24"/>
                <w:szCs w:val="24"/>
              </w:rPr>
            </w:pPr>
          </w:p>
        </w:tc>
      </w:tr>
      <w:tr w:rsidR="00BD18BC" w:rsidTr="00BD18BC">
        <w:tc>
          <w:tcPr>
            <w:tcW w:w="6468"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Default="00BD18BC">
            <w:pPr>
              <w:rPr>
                <w:sz w:val="24"/>
                <w:szCs w:val="24"/>
              </w:rPr>
            </w:pPr>
          </w:p>
        </w:tc>
      </w:tr>
      <w:tr w:rsidR="00BD18BC" w:rsidTr="00BD18BC">
        <w:tc>
          <w:tcPr>
            <w:tcW w:w="6468"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Адрес электронной почты (при наличии):</w:t>
            </w:r>
          </w:p>
        </w:tc>
      </w:tr>
      <w:tr w:rsidR="00BD18BC" w:rsidTr="00BD18BC">
        <w:tc>
          <w:tcPr>
            <w:tcW w:w="6468"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Default="00BD18BC">
            <w:pPr>
              <w:rPr>
                <w:sz w:val="24"/>
                <w:szCs w:val="24"/>
              </w:rPr>
            </w:pPr>
          </w:p>
        </w:tc>
      </w:tr>
    </w:tbl>
    <w:p w:rsidR="00BD18BC" w:rsidRPr="002C2FE8" w:rsidRDefault="00BD18BC" w:rsidP="00BD18BC">
      <w:pPr>
        <w:pStyle w:val="headertext"/>
        <w:shd w:val="clear" w:color="auto" w:fill="FFFFFF"/>
        <w:spacing w:before="150" w:beforeAutospacing="0" w:after="75" w:afterAutospacing="0" w:line="288" w:lineRule="atLeast"/>
        <w:jc w:val="center"/>
        <w:textAlignment w:val="baseline"/>
        <w:rPr>
          <w:color w:val="3C3C3C"/>
          <w:spacing w:val="2"/>
          <w:sz w:val="28"/>
          <w:szCs w:val="28"/>
        </w:rPr>
      </w:pPr>
      <w:r w:rsidRPr="002C2FE8">
        <w:rPr>
          <w:color w:val="3C3C3C"/>
          <w:spacing w:val="2"/>
          <w:sz w:val="28"/>
          <w:szCs w:val="28"/>
        </w:rPr>
        <w:lastRenderedPageBreak/>
        <w:t xml:space="preserve">Уведомление о соответствии </w:t>
      </w:r>
      <w:proofErr w:type="gramStart"/>
      <w:r w:rsidRPr="002C2FE8">
        <w:rPr>
          <w:color w:val="3C3C3C"/>
          <w:spacing w:val="2"/>
          <w:sz w:val="28"/>
          <w:szCs w:val="28"/>
        </w:rPr>
        <w:t>построенных</w:t>
      </w:r>
      <w:proofErr w:type="gramEnd"/>
      <w:r w:rsidRPr="002C2FE8">
        <w:rPr>
          <w:color w:val="3C3C3C"/>
          <w:spacing w:val="2"/>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left w:w="0" w:type="dxa"/>
          <w:right w:w="0" w:type="dxa"/>
        </w:tblCellMar>
        <w:tblLook w:val="04A0" w:firstRow="1" w:lastRow="0" w:firstColumn="1" w:lastColumn="0" w:noHBand="0" w:noVBand="1"/>
      </w:tblPr>
      <w:tblGrid>
        <w:gridCol w:w="5094"/>
        <w:gridCol w:w="2454"/>
        <w:gridCol w:w="2198"/>
      </w:tblGrid>
      <w:tr w:rsidR="00BD18BC" w:rsidTr="00BD18BC">
        <w:trPr>
          <w:trHeight w:val="15"/>
        </w:trPr>
        <w:tc>
          <w:tcPr>
            <w:tcW w:w="5914" w:type="dxa"/>
            <w:hideMark/>
          </w:tcPr>
          <w:p w:rsidR="00BD18BC" w:rsidRDefault="00BD18BC">
            <w:pPr>
              <w:rPr>
                <w:sz w:val="2"/>
                <w:szCs w:val="24"/>
              </w:rPr>
            </w:pPr>
          </w:p>
        </w:tc>
        <w:tc>
          <w:tcPr>
            <w:tcW w:w="2957" w:type="dxa"/>
            <w:hideMark/>
          </w:tcPr>
          <w:p w:rsidR="00BD18BC" w:rsidRDefault="00BD18BC">
            <w:pPr>
              <w:rPr>
                <w:sz w:val="2"/>
                <w:szCs w:val="24"/>
              </w:rPr>
            </w:pPr>
          </w:p>
        </w:tc>
        <w:tc>
          <w:tcPr>
            <w:tcW w:w="2402" w:type="dxa"/>
            <w:hideMark/>
          </w:tcPr>
          <w:p w:rsidR="00BD18BC" w:rsidRDefault="00BD18BC">
            <w:pPr>
              <w:rPr>
                <w:sz w:val="2"/>
                <w:szCs w:val="24"/>
              </w:rPr>
            </w:pPr>
          </w:p>
        </w:tc>
      </w:tr>
      <w:tr w:rsidR="00BD18BC" w:rsidTr="00BD18BC">
        <w:tc>
          <w:tcPr>
            <w:tcW w:w="5914" w:type="dxa"/>
            <w:tcBorders>
              <w:top w:val="nil"/>
              <w:left w:val="nil"/>
              <w:bottom w:val="nil"/>
              <w:right w:val="nil"/>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"___" ____________ 20___ г.</w:t>
            </w:r>
          </w:p>
        </w:tc>
        <w:tc>
          <w:tcPr>
            <w:tcW w:w="2957"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2402" w:type="dxa"/>
            <w:tcBorders>
              <w:top w:val="nil"/>
              <w:left w:val="nil"/>
              <w:bottom w:val="nil"/>
              <w:right w:val="nil"/>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jc w:val="right"/>
              <w:textAlignment w:val="baseline"/>
              <w:rPr>
                <w:color w:val="2D2D2D"/>
                <w:sz w:val="21"/>
                <w:szCs w:val="21"/>
              </w:rPr>
            </w:pPr>
            <w:r>
              <w:rPr>
                <w:color w:val="2D2D2D"/>
                <w:sz w:val="21"/>
                <w:szCs w:val="21"/>
              </w:rPr>
              <w:t>N __________</w:t>
            </w:r>
          </w:p>
        </w:tc>
      </w:tr>
    </w:tbl>
    <w:p w:rsidR="00BD18BC" w:rsidRDefault="00BD18BC" w:rsidP="00BD18B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По результатам рассмотрения</w:t>
      </w:r>
      <w:r>
        <w:rPr>
          <w:rFonts w:ascii="Arial" w:hAnsi="Arial" w:cs="Arial"/>
          <w:color w:val="2D2D2D"/>
          <w:spacing w:val="2"/>
          <w:sz w:val="21"/>
          <w:szCs w:val="21"/>
        </w:rPr>
        <w:t>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3092"/>
        <w:gridCol w:w="1083"/>
        <w:gridCol w:w="185"/>
        <w:gridCol w:w="351"/>
        <w:gridCol w:w="1710"/>
        <w:gridCol w:w="185"/>
        <w:gridCol w:w="2628"/>
        <w:gridCol w:w="512"/>
      </w:tblGrid>
      <w:tr w:rsidR="00BD18BC" w:rsidTr="00BD18BC">
        <w:trPr>
          <w:trHeight w:val="15"/>
        </w:trPr>
        <w:tc>
          <w:tcPr>
            <w:tcW w:w="3511" w:type="dxa"/>
            <w:hideMark/>
          </w:tcPr>
          <w:p w:rsidR="00BD18BC" w:rsidRDefault="00BD18BC">
            <w:pPr>
              <w:rPr>
                <w:sz w:val="2"/>
                <w:szCs w:val="24"/>
              </w:rPr>
            </w:pPr>
          </w:p>
        </w:tc>
        <w:tc>
          <w:tcPr>
            <w:tcW w:w="1848" w:type="dxa"/>
            <w:gridSpan w:val="3"/>
            <w:hideMark/>
          </w:tcPr>
          <w:p w:rsidR="00BD18BC" w:rsidRDefault="00BD18BC">
            <w:pPr>
              <w:rPr>
                <w:sz w:val="2"/>
                <w:szCs w:val="24"/>
              </w:rPr>
            </w:pPr>
          </w:p>
        </w:tc>
        <w:tc>
          <w:tcPr>
            <w:tcW w:w="5359" w:type="dxa"/>
            <w:gridSpan w:val="3"/>
            <w:hideMark/>
          </w:tcPr>
          <w:p w:rsidR="00BD18BC" w:rsidRDefault="00BD18BC">
            <w:pPr>
              <w:rPr>
                <w:sz w:val="2"/>
                <w:szCs w:val="24"/>
              </w:rPr>
            </w:pPr>
          </w:p>
        </w:tc>
        <w:tc>
          <w:tcPr>
            <w:tcW w:w="554" w:type="dxa"/>
            <w:hideMark/>
          </w:tcPr>
          <w:p w:rsidR="00BD18BC" w:rsidRDefault="00BD18BC">
            <w:pPr>
              <w:rPr>
                <w:sz w:val="2"/>
                <w:szCs w:val="24"/>
              </w:rPr>
            </w:pPr>
          </w:p>
        </w:tc>
      </w:tr>
      <w:tr w:rsidR="00BD18BC" w:rsidTr="00BD18BC">
        <w:tc>
          <w:tcPr>
            <w:tcW w:w="5359" w:type="dxa"/>
            <w:gridSpan w:val="4"/>
            <w:tcBorders>
              <w:top w:val="nil"/>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направленного</w:t>
            </w:r>
          </w:p>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(дата направления уведомления)</w:t>
            </w:r>
          </w:p>
        </w:tc>
        <w:tc>
          <w:tcPr>
            <w:tcW w:w="5914" w:type="dxa"/>
            <w:gridSpan w:val="4"/>
            <w:tcBorders>
              <w:top w:val="nil"/>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5359" w:type="dxa"/>
            <w:gridSpan w:val="4"/>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c>
          <w:tcPr>
            <w:tcW w:w="5914" w:type="dxa"/>
            <w:gridSpan w:val="4"/>
            <w:tcBorders>
              <w:top w:val="single" w:sz="6" w:space="0" w:color="000000"/>
              <w:left w:val="nil"/>
              <w:bottom w:val="nil"/>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5359" w:type="dxa"/>
            <w:gridSpan w:val="4"/>
            <w:tcBorders>
              <w:top w:val="nil"/>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зарегистрированного</w:t>
            </w:r>
          </w:p>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(дата и номер регистрации уведомления)</w:t>
            </w:r>
          </w:p>
        </w:tc>
        <w:tc>
          <w:tcPr>
            <w:tcW w:w="5914" w:type="dxa"/>
            <w:gridSpan w:val="4"/>
            <w:tcBorders>
              <w:top w:val="nil"/>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11273" w:type="dxa"/>
            <w:gridSpan w:val="8"/>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3511" w:type="dxa"/>
            <w:tcBorders>
              <w:top w:val="nil"/>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b/>
                <w:bCs/>
                <w:color w:val="2D2D2D"/>
                <w:sz w:val="21"/>
                <w:szCs w:val="21"/>
              </w:rPr>
              <w:t>уведомляет о соответствии</w:t>
            </w:r>
          </w:p>
        </w:tc>
        <w:tc>
          <w:tcPr>
            <w:tcW w:w="7762" w:type="dxa"/>
            <w:gridSpan w:val="7"/>
            <w:tcBorders>
              <w:top w:val="nil"/>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3511" w:type="dxa"/>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c>
          <w:tcPr>
            <w:tcW w:w="7762" w:type="dxa"/>
            <w:gridSpan w:val="7"/>
            <w:tcBorders>
              <w:top w:val="single" w:sz="6" w:space="0" w:color="000000"/>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(построенного или реконструированного)</w:t>
            </w:r>
          </w:p>
        </w:tc>
      </w:tr>
      <w:tr w:rsidR="00BD18BC" w:rsidTr="00BD18BC">
        <w:tc>
          <w:tcPr>
            <w:tcW w:w="10718" w:type="dxa"/>
            <w:gridSpan w:val="7"/>
            <w:tcBorders>
              <w:top w:val="nil"/>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c>
          <w:tcPr>
            <w:tcW w:w="554" w:type="dxa"/>
            <w:tcBorders>
              <w:top w:val="nil"/>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w:t>
            </w:r>
          </w:p>
        </w:tc>
      </w:tr>
      <w:tr w:rsidR="00BD18BC" w:rsidTr="00BD18BC">
        <w:tc>
          <w:tcPr>
            <w:tcW w:w="10718" w:type="dxa"/>
            <w:gridSpan w:val="7"/>
            <w:tcBorders>
              <w:top w:val="single" w:sz="6" w:space="0" w:color="000000"/>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(объекта индивидуального жилищного строительства или садового дома)</w:t>
            </w:r>
          </w:p>
        </w:tc>
        <w:tc>
          <w:tcPr>
            <w:tcW w:w="554" w:type="dxa"/>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11273" w:type="dxa"/>
            <w:gridSpan w:val="8"/>
            <w:tcBorders>
              <w:top w:val="nil"/>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указанного</w:t>
            </w:r>
            <w:proofErr w:type="gramEnd"/>
            <w:r>
              <w:rPr>
                <w:color w:val="2D2D2D"/>
                <w:sz w:val="21"/>
                <w:szCs w:val="21"/>
              </w:rPr>
              <w:t xml:space="preserve"> в уведомлении и расположенного на земельном участке</w:t>
            </w:r>
          </w:p>
        </w:tc>
      </w:tr>
      <w:tr w:rsidR="00BD18BC" w:rsidTr="00BD18BC">
        <w:tc>
          <w:tcPr>
            <w:tcW w:w="11273" w:type="dxa"/>
            <w:gridSpan w:val="8"/>
            <w:tcBorders>
              <w:top w:val="nil"/>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11273" w:type="dxa"/>
            <w:gridSpan w:val="8"/>
            <w:tcBorders>
              <w:top w:val="single" w:sz="6" w:space="0" w:color="000000"/>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11273" w:type="dxa"/>
            <w:gridSpan w:val="8"/>
            <w:tcBorders>
              <w:top w:val="single" w:sz="6" w:space="0" w:color="000000"/>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(кадастровый номер земельного участка (при наличии), адрес или описание местоположения земельного участка)</w:t>
            </w:r>
          </w:p>
        </w:tc>
      </w:tr>
      <w:tr w:rsidR="00BD18BC" w:rsidTr="00BD18BC">
        <w:tc>
          <w:tcPr>
            <w:tcW w:w="11273" w:type="dxa"/>
            <w:gridSpan w:val="8"/>
            <w:tcBorders>
              <w:top w:val="nil"/>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требованиям законодательства о градостроительной деятельности.</w:t>
            </w:r>
          </w:p>
        </w:tc>
      </w:tr>
      <w:tr w:rsidR="00BD18BC" w:rsidTr="00BD18BC">
        <w:trPr>
          <w:trHeight w:val="15"/>
        </w:trPr>
        <w:tc>
          <w:tcPr>
            <w:tcW w:w="4805" w:type="dxa"/>
            <w:gridSpan w:val="2"/>
            <w:hideMark/>
          </w:tcPr>
          <w:p w:rsidR="00BD18BC" w:rsidRDefault="00BD18BC">
            <w:pPr>
              <w:rPr>
                <w:sz w:val="2"/>
                <w:szCs w:val="24"/>
              </w:rPr>
            </w:pPr>
          </w:p>
        </w:tc>
        <w:tc>
          <w:tcPr>
            <w:tcW w:w="185" w:type="dxa"/>
            <w:hideMark/>
          </w:tcPr>
          <w:p w:rsidR="00BD18BC" w:rsidRDefault="00BD18BC">
            <w:pPr>
              <w:rPr>
                <w:sz w:val="2"/>
                <w:szCs w:val="24"/>
              </w:rPr>
            </w:pPr>
          </w:p>
        </w:tc>
        <w:tc>
          <w:tcPr>
            <w:tcW w:w="2402" w:type="dxa"/>
            <w:gridSpan w:val="2"/>
            <w:hideMark/>
          </w:tcPr>
          <w:p w:rsidR="00BD18BC" w:rsidRDefault="00BD18BC">
            <w:pPr>
              <w:rPr>
                <w:sz w:val="2"/>
                <w:szCs w:val="24"/>
              </w:rPr>
            </w:pPr>
          </w:p>
        </w:tc>
        <w:tc>
          <w:tcPr>
            <w:tcW w:w="185" w:type="dxa"/>
            <w:hideMark/>
          </w:tcPr>
          <w:p w:rsidR="00BD18BC" w:rsidRDefault="00BD18BC">
            <w:pPr>
              <w:rPr>
                <w:sz w:val="2"/>
                <w:szCs w:val="24"/>
              </w:rPr>
            </w:pPr>
          </w:p>
        </w:tc>
        <w:tc>
          <w:tcPr>
            <w:tcW w:w="3696" w:type="dxa"/>
            <w:gridSpan w:val="2"/>
            <w:hideMark/>
          </w:tcPr>
          <w:p w:rsidR="00BD18BC" w:rsidRDefault="00BD18BC">
            <w:pPr>
              <w:rPr>
                <w:sz w:val="2"/>
                <w:szCs w:val="24"/>
              </w:rPr>
            </w:pPr>
          </w:p>
        </w:tc>
      </w:tr>
      <w:tr w:rsidR="00BD18BC" w:rsidTr="00BD18BC">
        <w:tc>
          <w:tcPr>
            <w:tcW w:w="4805" w:type="dxa"/>
            <w:gridSpan w:val="2"/>
            <w:tcBorders>
              <w:top w:val="nil"/>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c>
          <w:tcPr>
            <w:tcW w:w="185" w:type="dxa"/>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c>
          <w:tcPr>
            <w:tcW w:w="2402" w:type="dxa"/>
            <w:gridSpan w:val="2"/>
            <w:tcBorders>
              <w:top w:val="nil"/>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c>
          <w:tcPr>
            <w:tcW w:w="185" w:type="dxa"/>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c>
          <w:tcPr>
            <w:tcW w:w="3696" w:type="dxa"/>
            <w:gridSpan w:val="2"/>
            <w:tcBorders>
              <w:top w:val="nil"/>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4805" w:type="dxa"/>
            <w:gridSpan w:val="2"/>
            <w:tcBorders>
              <w:top w:val="single" w:sz="6" w:space="0" w:color="000000"/>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c>
          <w:tcPr>
            <w:tcW w:w="2402" w:type="dxa"/>
            <w:gridSpan w:val="2"/>
            <w:tcBorders>
              <w:top w:val="single" w:sz="6" w:space="0" w:color="000000"/>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w:t>
            </w:r>
          </w:p>
        </w:tc>
        <w:tc>
          <w:tcPr>
            <w:tcW w:w="185" w:type="dxa"/>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c>
          <w:tcPr>
            <w:tcW w:w="3696" w:type="dxa"/>
            <w:gridSpan w:val="2"/>
            <w:tcBorders>
              <w:top w:val="single" w:sz="6" w:space="0" w:color="000000"/>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(расшифровка подписи)</w:t>
            </w:r>
          </w:p>
        </w:tc>
      </w:tr>
      <w:tr w:rsidR="00BD18BC" w:rsidTr="00BD18BC">
        <w:tc>
          <w:tcPr>
            <w:tcW w:w="4805" w:type="dxa"/>
            <w:gridSpan w:val="2"/>
            <w:tcBorders>
              <w:top w:val="nil"/>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М.П.</w:t>
            </w:r>
          </w:p>
        </w:tc>
        <w:tc>
          <w:tcPr>
            <w:tcW w:w="185" w:type="dxa"/>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c>
          <w:tcPr>
            <w:tcW w:w="2402" w:type="dxa"/>
            <w:gridSpan w:val="2"/>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c>
          <w:tcPr>
            <w:tcW w:w="185" w:type="dxa"/>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c>
          <w:tcPr>
            <w:tcW w:w="3696" w:type="dxa"/>
            <w:gridSpan w:val="2"/>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r>
    </w:tbl>
    <w:p w:rsidR="00397B19" w:rsidRDefault="00397B19" w:rsidP="00397B19">
      <w:pPr>
        <w:pStyle w:val="2"/>
        <w:shd w:val="clear" w:color="auto" w:fill="FFFFFF"/>
        <w:spacing w:before="0"/>
        <w:jc w:val="center"/>
        <w:textAlignment w:val="baseline"/>
        <w:rPr>
          <w:rFonts w:ascii="Arial" w:hAnsi="Arial" w:cs="Arial"/>
          <w:b w:val="0"/>
          <w:bCs w:val="0"/>
          <w:color w:val="3C3C3C"/>
          <w:spacing w:val="2"/>
          <w:sz w:val="41"/>
          <w:szCs w:val="41"/>
        </w:rPr>
      </w:pPr>
    </w:p>
    <w:p w:rsidR="00397B19" w:rsidRDefault="00397B19" w:rsidP="00397B19">
      <w:pPr>
        <w:pStyle w:val="2"/>
        <w:shd w:val="clear" w:color="auto" w:fill="FFFFFF"/>
        <w:spacing w:before="0"/>
        <w:jc w:val="center"/>
        <w:textAlignment w:val="baseline"/>
        <w:rPr>
          <w:rFonts w:ascii="Arial" w:hAnsi="Arial" w:cs="Arial"/>
          <w:b w:val="0"/>
          <w:bCs w:val="0"/>
          <w:color w:val="3C3C3C"/>
          <w:spacing w:val="2"/>
          <w:sz w:val="41"/>
          <w:szCs w:val="41"/>
        </w:rPr>
      </w:pPr>
    </w:p>
    <w:p w:rsidR="00397B19" w:rsidRPr="00397B19" w:rsidRDefault="00397B19" w:rsidP="00397B19"/>
    <w:p w:rsidR="00BD18BC" w:rsidRPr="002C2FE8" w:rsidRDefault="00BD18BC" w:rsidP="00BD18BC">
      <w:pPr>
        <w:pStyle w:val="2"/>
        <w:shd w:val="clear" w:color="auto" w:fill="FFFFFF"/>
        <w:spacing w:before="375" w:after="225"/>
        <w:jc w:val="center"/>
        <w:textAlignment w:val="baseline"/>
        <w:rPr>
          <w:rFonts w:ascii="Times New Roman" w:hAnsi="Times New Roman" w:cs="Times New Roman"/>
          <w:b w:val="0"/>
          <w:bCs w:val="0"/>
          <w:color w:val="3C3C3C"/>
          <w:spacing w:val="2"/>
          <w:sz w:val="28"/>
          <w:szCs w:val="28"/>
        </w:rPr>
      </w:pPr>
      <w:r w:rsidRPr="002C2FE8">
        <w:rPr>
          <w:rFonts w:ascii="Times New Roman" w:hAnsi="Times New Roman" w:cs="Times New Roman"/>
          <w:b w:val="0"/>
          <w:bCs w:val="0"/>
          <w:color w:val="3C3C3C"/>
          <w:spacing w:val="2"/>
          <w:sz w:val="28"/>
          <w:szCs w:val="28"/>
        </w:rPr>
        <w:t xml:space="preserve">Форма уведомления о несоответствии </w:t>
      </w:r>
      <w:proofErr w:type="gramStart"/>
      <w:r w:rsidRPr="002C2FE8">
        <w:rPr>
          <w:rFonts w:ascii="Times New Roman" w:hAnsi="Times New Roman" w:cs="Times New Roman"/>
          <w:b w:val="0"/>
          <w:bCs w:val="0"/>
          <w:color w:val="3C3C3C"/>
          <w:spacing w:val="2"/>
          <w:sz w:val="28"/>
          <w:szCs w:val="28"/>
        </w:rPr>
        <w:t>построенных</w:t>
      </w:r>
      <w:proofErr w:type="gramEnd"/>
      <w:r w:rsidRPr="002C2FE8">
        <w:rPr>
          <w:rFonts w:ascii="Times New Roman" w:hAnsi="Times New Roman" w:cs="Times New Roman"/>
          <w:b w:val="0"/>
          <w:bCs w:val="0"/>
          <w:color w:val="3C3C3C"/>
          <w:spacing w:val="2"/>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D18BC" w:rsidRDefault="00BD18BC" w:rsidP="00BD18B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5483"/>
        <w:gridCol w:w="4263"/>
      </w:tblGrid>
      <w:tr w:rsidR="00BD18BC" w:rsidTr="00BD18BC">
        <w:trPr>
          <w:trHeight w:val="15"/>
        </w:trPr>
        <w:tc>
          <w:tcPr>
            <w:tcW w:w="11273" w:type="dxa"/>
            <w:gridSpan w:val="2"/>
            <w:hideMark/>
          </w:tcPr>
          <w:p w:rsidR="00BD18BC" w:rsidRDefault="00BD18BC">
            <w:pPr>
              <w:rPr>
                <w:sz w:val="2"/>
                <w:szCs w:val="24"/>
              </w:rPr>
            </w:pPr>
          </w:p>
        </w:tc>
      </w:tr>
      <w:tr w:rsidR="00BD18BC" w:rsidTr="00BD18BC">
        <w:tc>
          <w:tcPr>
            <w:tcW w:w="11273" w:type="dxa"/>
            <w:gridSpan w:val="2"/>
            <w:tcBorders>
              <w:top w:val="nil"/>
              <w:left w:val="nil"/>
              <w:bottom w:val="single" w:sz="6" w:space="0" w:color="000000"/>
              <w:right w:val="nil"/>
            </w:tcBorders>
            <w:tcMar>
              <w:top w:w="0" w:type="dxa"/>
              <w:left w:w="130" w:type="dxa"/>
              <w:bottom w:w="0" w:type="dxa"/>
              <w:right w:w="130" w:type="dxa"/>
            </w:tcMar>
            <w:hideMark/>
          </w:tcPr>
          <w:p w:rsidR="00BD18BC" w:rsidRDefault="00BD18BC">
            <w:pPr>
              <w:rPr>
                <w:sz w:val="24"/>
                <w:szCs w:val="24"/>
              </w:rPr>
            </w:pPr>
          </w:p>
        </w:tc>
      </w:tr>
      <w:tr w:rsidR="00BD18BC" w:rsidTr="00BD18BC">
        <w:tc>
          <w:tcPr>
            <w:tcW w:w="11273" w:type="dxa"/>
            <w:gridSpan w:val="2"/>
            <w:tcBorders>
              <w:top w:val="single" w:sz="6" w:space="0" w:color="000000"/>
              <w:left w:val="nil"/>
              <w:bottom w:val="nil"/>
              <w:right w:val="nil"/>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BD18BC" w:rsidTr="00BD18BC">
        <w:trPr>
          <w:trHeight w:val="15"/>
        </w:trPr>
        <w:tc>
          <w:tcPr>
            <w:tcW w:w="6468" w:type="dxa"/>
            <w:hideMark/>
          </w:tcPr>
          <w:p w:rsidR="00BD18BC" w:rsidRDefault="00BD18BC">
            <w:pPr>
              <w:rPr>
                <w:sz w:val="2"/>
                <w:szCs w:val="24"/>
              </w:rPr>
            </w:pPr>
          </w:p>
        </w:tc>
        <w:tc>
          <w:tcPr>
            <w:tcW w:w="4805" w:type="dxa"/>
            <w:hideMark/>
          </w:tcPr>
          <w:p w:rsidR="00BD18BC" w:rsidRDefault="00BD18BC">
            <w:pPr>
              <w:rPr>
                <w:sz w:val="2"/>
                <w:szCs w:val="24"/>
              </w:rPr>
            </w:pPr>
          </w:p>
        </w:tc>
      </w:tr>
      <w:tr w:rsidR="00BD18BC" w:rsidTr="00BD18BC">
        <w:tc>
          <w:tcPr>
            <w:tcW w:w="6468"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4805" w:type="dxa"/>
            <w:tcBorders>
              <w:top w:val="nil"/>
              <w:left w:val="nil"/>
              <w:bottom w:val="nil"/>
              <w:right w:val="nil"/>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Кому:</w:t>
            </w:r>
          </w:p>
        </w:tc>
      </w:tr>
      <w:tr w:rsidR="00BD18BC" w:rsidTr="00BD18BC">
        <w:tc>
          <w:tcPr>
            <w:tcW w:w="6468"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4805" w:type="dxa"/>
            <w:tcBorders>
              <w:top w:val="nil"/>
              <w:left w:val="nil"/>
              <w:bottom w:val="single" w:sz="6" w:space="0" w:color="000000"/>
              <w:right w:val="nil"/>
            </w:tcBorders>
            <w:tcMar>
              <w:top w:w="0" w:type="dxa"/>
              <w:left w:w="130" w:type="dxa"/>
              <w:bottom w:w="0" w:type="dxa"/>
              <w:right w:w="130" w:type="dxa"/>
            </w:tcMar>
            <w:hideMark/>
          </w:tcPr>
          <w:p w:rsidR="00BD18BC" w:rsidRDefault="00BD18BC">
            <w:pPr>
              <w:rPr>
                <w:sz w:val="24"/>
                <w:szCs w:val="24"/>
              </w:rPr>
            </w:pPr>
          </w:p>
        </w:tc>
      </w:tr>
      <w:tr w:rsidR="00BD18BC" w:rsidTr="00BD18BC">
        <w:tc>
          <w:tcPr>
            <w:tcW w:w="6468"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Default="00BD18BC">
            <w:pPr>
              <w:rPr>
                <w:sz w:val="24"/>
                <w:szCs w:val="24"/>
              </w:rPr>
            </w:pPr>
          </w:p>
        </w:tc>
      </w:tr>
      <w:tr w:rsidR="00BD18BC" w:rsidTr="00BD18BC">
        <w:tc>
          <w:tcPr>
            <w:tcW w:w="6468"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Default="00BD18BC">
            <w:pPr>
              <w:rPr>
                <w:sz w:val="24"/>
                <w:szCs w:val="24"/>
              </w:rPr>
            </w:pPr>
          </w:p>
        </w:tc>
      </w:tr>
      <w:tr w:rsidR="00BD18BC" w:rsidTr="00BD18BC">
        <w:tc>
          <w:tcPr>
            <w:tcW w:w="6468"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Почтовый адрес:</w:t>
            </w:r>
          </w:p>
        </w:tc>
      </w:tr>
      <w:tr w:rsidR="00BD18BC" w:rsidTr="00BD18BC">
        <w:tc>
          <w:tcPr>
            <w:tcW w:w="6468"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Default="00BD18BC">
            <w:pPr>
              <w:rPr>
                <w:sz w:val="24"/>
                <w:szCs w:val="24"/>
              </w:rPr>
            </w:pPr>
          </w:p>
        </w:tc>
      </w:tr>
      <w:tr w:rsidR="00BD18BC" w:rsidTr="00BD18BC">
        <w:tc>
          <w:tcPr>
            <w:tcW w:w="6468"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Default="00BD18BC">
            <w:pPr>
              <w:rPr>
                <w:sz w:val="24"/>
                <w:szCs w:val="24"/>
              </w:rPr>
            </w:pPr>
          </w:p>
        </w:tc>
      </w:tr>
      <w:tr w:rsidR="00BD18BC" w:rsidTr="00BD18BC">
        <w:tc>
          <w:tcPr>
            <w:tcW w:w="6468"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Адрес электронной почты</w:t>
            </w:r>
          </w:p>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(при наличии):</w:t>
            </w:r>
          </w:p>
        </w:tc>
      </w:tr>
      <w:tr w:rsidR="00BD18BC" w:rsidTr="00BD18BC">
        <w:tc>
          <w:tcPr>
            <w:tcW w:w="6468"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Default="00BD18BC">
            <w:pPr>
              <w:rPr>
                <w:sz w:val="24"/>
                <w:szCs w:val="24"/>
              </w:rPr>
            </w:pPr>
          </w:p>
        </w:tc>
      </w:tr>
    </w:tbl>
    <w:p w:rsidR="00BD18BC" w:rsidRPr="002C2FE8" w:rsidRDefault="00BD18BC" w:rsidP="00BD18BC">
      <w:pPr>
        <w:pStyle w:val="headertext"/>
        <w:shd w:val="clear" w:color="auto" w:fill="FFFFFF"/>
        <w:spacing w:before="150" w:beforeAutospacing="0" w:after="75" w:afterAutospacing="0" w:line="288" w:lineRule="atLeast"/>
        <w:jc w:val="center"/>
        <w:textAlignment w:val="baseline"/>
        <w:rPr>
          <w:color w:val="3C3C3C"/>
          <w:spacing w:val="2"/>
          <w:sz w:val="28"/>
          <w:szCs w:val="28"/>
        </w:rPr>
      </w:pPr>
      <w:r w:rsidRPr="002C2FE8">
        <w:rPr>
          <w:color w:val="3C3C3C"/>
          <w:spacing w:val="2"/>
          <w:sz w:val="28"/>
          <w:szCs w:val="28"/>
        </w:rPr>
        <w:t xml:space="preserve">Уведомление о несоответствии </w:t>
      </w:r>
      <w:proofErr w:type="gramStart"/>
      <w:r w:rsidRPr="002C2FE8">
        <w:rPr>
          <w:color w:val="3C3C3C"/>
          <w:spacing w:val="2"/>
          <w:sz w:val="28"/>
          <w:szCs w:val="28"/>
        </w:rPr>
        <w:t>построенных</w:t>
      </w:r>
      <w:proofErr w:type="gramEnd"/>
      <w:r w:rsidRPr="002C2FE8">
        <w:rPr>
          <w:color w:val="3C3C3C"/>
          <w:spacing w:val="2"/>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left w:w="0" w:type="dxa"/>
          <w:right w:w="0" w:type="dxa"/>
        </w:tblCellMar>
        <w:tblLook w:val="04A0" w:firstRow="1" w:lastRow="0" w:firstColumn="1" w:lastColumn="0" w:noHBand="0" w:noVBand="1"/>
      </w:tblPr>
      <w:tblGrid>
        <w:gridCol w:w="5094"/>
        <w:gridCol w:w="2454"/>
        <w:gridCol w:w="2198"/>
      </w:tblGrid>
      <w:tr w:rsidR="00BD18BC" w:rsidTr="00BD18BC">
        <w:trPr>
          <w:trHeight w:val="15"/>
        </w:trPr>
        <w:tc>
          <w:tcPr>
            <w:tcW w:w="5914" w:type="dxa"/>
            <w:hideMark/>
          </w:tcPr>
          <w:p w:rsidR="00BD18BC" w:rsidRDefault="00BD18BC">
            <w:pPr>
              <w:rPr>
                <w:sz w:val="2"/>
                <w:szCs w:val="24"/>
              </w:rPr>
            </w:pPr>
          </w:p>
        </w:tc>
        <w:tc>
          <w:tcPr>
            <w:tcW w:w="2957" w:type="dxa"/>
            <w:hideMark/>
          </w:tcPr>
          <w:p w:rsidR="00BD18BC" w:rsidRDefault="00BD18BC">
            <w:pPr>
              <w:rPr>
                <w:sz w:val="2"/>
                <w:szCs w:val="24"/>
              </w:rPr>
            </w:pPr>
          </w:p>
        </w:tc>
        <w:tc>
          <w:tcPr>
            <w:tcW w:w="2402" w:type="dxa"/>
            <w:hideMark/>
          </w:tcPr>
          <w:p w:rsidR="00BD18BC" w:rsidRDefault="00BD18BC">
            <w:pPr>
              <w:rPr>
                <w:sz w:val="2"/>
                <w:szCs w:val="24"/>
              </w:rPr>
            </w:pPr>
          </w:p>
        </w:tc>
      </w:tr>
      <w:tr w:rsidR="00BD18BC" w:rsidTr="00BD18BC">
        <w:tc>
          <w:tcPr>
            <w:tcW w:w="5914" w:type="dxa"/>
            <w:tcBorders>
              <w:top w:val="nil"/>
              <w:left w:val="nil"/>
              <w:bottom w:val="nil"/>
              <w:right w:val="nil"/>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"___" ____________ 20___ г.</w:t>
            </w:r>
          </w:p>
        </w:tc>
        <w:tc>
          <w:tcPr>
            <w:tcW w:w="2957" w:type="dxa"/>
            <w:tcBorders>
              <w:top w:val="nil"/>
              <w:left w:val="nil"/>
              <w:bottom w:val="nil"/>
              <w:right w:val="nil"/>
            </w:tcBorders>
            <w:tcMar>
              <w:top w:w="0" w:type="dxa"/>
              <w:left w:w="130" w:type="dxa"/>
              <w:bottom w:w="0" w:type="dxa"/>
              <w:right w:w="130" w:type="dxa"/>
            </w:tcMar>
            <w:hideMark/>
          </w:tcPr>
          <w:p w:rsidR="00BD18BC" w:rsidRDefault="00BD18BC">
            <w:pPr>
              <w:rPr>
                <w:sz w:val="24"/>
                <w:szCs w:val="24"/>
              </w:rPr>
            </w:pPr>
          </w:p>
        </w:tc>
        <w:tc>
          <w:tcPr>
            <w:tcW w:w="2402" w:type="dxa"/>
            <w:tcBorders>
              <w:top w:val="nil"/>
              <w:left w:val="nil"/>
              <w:bottom w:val="nil"/>
              <w:right w:val="nil"/>
            </w:tcBorders>
            <w:tcMar>
              <w:top w:w="0" w:type="dxa"/>
              <w:left w:w="130" w:type="dxa"/>
              <w:bottom w:w="0" w:type="dxa"/>
              <w:right w:w="130" w:type="dxa"/>
            </w:tcMar>
            <w:hideMark/>
          </w:tcPr>
          <w:p w:rsidR="00BD18BC" w:rsidRDefault="00BD18BC">
            <w:pPr>
              <w:pStyle w:val="formattext"/>
              <w:spacing w:before="0" w:beforeAutospacing="0" w:after="0" w:afterAutospacing="0" w:line="315" w:lineRule="atLeast"/>
              <w:jc w:val="right"/>
              <w:textAlignment w:val="baseline"/>
              <w:rPr>
                <w:color w:val="2D2D2D"/>
                <w:sz w:val="21"/>
                <w:szCs w:val="21"/>
              </w:rPr>
            </w:pPr>
            <w:r>
              <w:rPr>
                <w:color w:val="2D2D2D"/>
                <w:sz w:val="21"/>
                <w:szCs w:val="21"/>
              </w:rPr>
              <w:t>N __________</w:t>
            </w:r>
          </w:p>
        </w:tc>
      </w:tr>
    </w:tbl>
    <w:p w:rsidR="00BD18BC" w:rsidRDefault="00BD18BC" w:rsidP="00BD18B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По результатам рассмотрения</w:t>
      </w:r>
      <w:r>
        <w:rPr>
          <w:rFonts w:ascii="Arial" w:hAnsi="Arial" w:cs="Arial"/>
          <w:color w:val="2D2D2D"/>
          <w:spacing w:val="2"/>
          <w:sz w:val="21"/>
          <w:szCs w:val="21"/>
        </w:rPr>
        <w:t>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3177"/>
        <w:gridCol w:w="1599"/>
        <w:gridCol w:w="4459"/>
        <w:gridCol w:w="511"/>
      </w:tblGrid>
      <w:tr w:rsidR="00BD18BC" w:rsidTr="00BD18BC">
        <w:trPr>
          <w:trHeight w:val="15"/>
        </w:trPr>
        <w:tc>
          <w:tcPr>
            <w:tcW w:w="3511" w:type="dxa"/>
            <w:hideMark/>
          </w:tcPr>
          <w:p w:rsidR="00BD18BC" w:rsidRDefault="00BD18BC">
            <w:pPr>
              <w:rPr>
                <w:sz w:val="2"/>
                <w:szCs w:val="24"/>
              </w:rPr>
            </w:pPr>
          </w:p>
        </w:tc>
        <w:tc>
          <w:tcPr>
            <w:tcW w:w="1848" w:type="dxa"/>
            <w:hideMark/>
          </w:tcPr>
          <w:p w:rsidR="00BD18BC" w:rsidRDefault="00BD18BC">
            <w:pPr>
              <w:rPr>
                <w:sz w:val="2"/>
                <w:szCs w:val="24"/>
              </w:rPr>
            </w:pPr>
          </w:p>
        </w:tc>
        <w:tc>
          <w:tcPr>
            <w:tcW w:w="5359" w:type="dxa"/>
            <w:hideMark/>
          </w:tcPr>
          <w:p w:rsidR="00BD18BC" w:rsidRDefault="00BD18BC">
            <w:pPr>
              <w:rPr>
                <w:sz w:val="2"/>
                <w:szCs w:val="24"/>
              </w:rPr>
            </w:pPr>
          </w:p>
        </w:tc>
        <w:tc>
          <w:tcPr>
            <w:tcW w:w="554" w:type="dxa"/>
            <w:hideMark/>
          </w:tcPr>
          <w:p w:rsidR="00BD18BC" w:rsidRDefault="00BD18BC">
            <w:pPr>
              <w:rPr>
                <w:sz w:val="2"/>
                <w:szCs w:val="24"/>
              </w:rPr>
            </w:pPr>
          </w:p>
        </w:tc>
      </w:tr>
      <w:tr w:rsidR="00BD18BC" w:rsidTr="00BD18BC">
        <w:tc>
          <w:tcPr>
            <w:tcW w:w="5359" w:type="dxa"/>
            <w:gridSpan w:val="2"/>
            <w:tcBorders>
              <w:top w:val="nil"/>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направленного</w:t>
            </w:r>
          </w:p>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(дата направления уведомления)</w:t>
            </w:r>
          </w:p>
        </w:tc>
        <w:tc>
          <w:tcPr>
            <w:tcW w:w="5914" w:type="dxa"/>
            <w:gridSpan w:val="2"/>
            <w:tcBorders>
              <w:top w:val="nil"/>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5359" w:type="dxa"/>
            <w:gridSpan w:val="2"/>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c>
          <w:tcPr>
            <w:tcW w:w="5914" w:type="dxa"/>
            <w:gridSpan w:val="2"/>
            <w:tcBorders>
              <w:top w:val="single" w:sz="6" w:space="0" w:color="000000"/>
              <w:left w:val="nil"/>
              <w:bottom w:val="nil"/>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5359" w:type="dxa"/>
            <w:gridSpan w:val="2"/>
            <w:tcBorders>
              <w:top w:val="nil"/>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зарегистрированного</w:t>
            </w:r>
          </w:p>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(дата и номер регистрации уведомления)</w:t>
            </w:r>
          </w:p>
        </w:tc>
        <w:tc>
          <w:tcPr>
            <w:tcW w:w="5914" w:type="dxa"/>
            <w:gridSpan w:val="2"/>
            <w:tcBorders>
              <w:top w:val="nil"/>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11273" w:type="dxa"/>
            <w:gridSpan w:val="4"/>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3511" w:type="dxa"/>
            <w:tcBorders>
              <w:top w:val="nil"/>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b/>
                <w:bCs/>
                <w:color w:val="2D2D2D"/>
                <w:sz w:val="21"/>
                <w:szCs w:val="21"/>
              </w:rPr>
              <w:t>уведомляем о несоответствии</w:t>
            </w:r>
          </w:p>
        </w:tc>
        <w:tc>
          <w:tcPr>
            <w:tcW w:w="7762" w:type="dxa"/>
            <w:gridSpan w:val="3"/>
            <w:tcBorders>
              <w:top w:val="nil"/>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3511" w:type="dxa"/>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c>
          <w:tcPr>
            <w:tcW w:w="7762" w:type="dxa"/>
            <w:gridSpan w:val="3"/>
            <w:tcBorders>
              <w:top w:val="single" w:sz="6" w:space="0" w:color="000000"/>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(построенного или реконструированного)</w:t>
            </w:r>
          </w:p>
        </w:tc>
      </w:tr>
      <w:tr w:rsidR="00BD18BC" w:rsidTr="00BD18BC">
        <w:tc>
          <w:tcPr>
            <w:tcW w:w="10718" w:type="dxa"/>
            <w:gridSpan w:val="3"/>
            <w:tcBorders>
              <w:top w:val="nil"/>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c>
          <w:tcPr>
            <w:tcW w:w="554" w:type="dxa"/>
            <w:tcBorders>
              <w:top w:val="nil"/>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w:t>
            </w:r>
          </w:p>
        </w:tc>
      </w:tr>
      <w:tr w:rsidR="00BD18BC" w:rsidTr="00BD18BC">
        <w:tc>
          <w:tcPr>
            <w:tcW w:w="10718" w:type="dxa"/>
            <w:gridSpan w:val="3"/>
            <w:tcBorders>
              <w:top w:val="single" w:sz="6" w:space="0" w:color="000000"/>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(объекта индивидуального жилищного строительства или садового дома)</w:t>
            </w:r>
          </w:p>
        </w:tc>
        <w:tc>
          <w:tcPr>
            <w:tcW w:w="554" w:type="dxa"/>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11273" w:type="dxa"/>
            <w:gridSpan w:val="4"/>
            <w:tcBorders>
              <w:top w:val="nil"/>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указанного</w:t>
            </w:r>
            <w:proofErr w:type="gramEnd"/>
            <w:r>
              <w:rPr>
                <w:color w:val="2D2D2D"/>
                <w:sz w:val="21"/>
                <w:szCs w:val="21"/>
              </w:rPr>
              <w:t xml:space="preserve"> в уведомлении и расположенного на земельном участке</w:t>
            </w:r>
          </w:p>
        </w:tc>
      </w:tr>
      <w:tr w:rsidR="00BD18BC" w:rsidTr="00BD18BC">
        <w:tc>
          <w:tcPr>
            <w:tcW w:w="11273" w:type="dxa"/>
            <w:gridSpan w:val="4"/>
            <w:tcBorders>
              <w:top w:val="nil"/>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11273" w:type="dxa"/>
            <w:gridSpan w:val="4"/>
            <w:tcBorders>
              <w:top w:val="single" w:sz="6" w:space="0" w:color="000000"/>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(кадастровый номер земельного участка (при наличии), адрес или описание местоположения земельного участка)</w:t>
            </w:r>
          </w:p>
        </w:tc>
      </w:tr>
      <w:tr w:rsidR="00BD18BC" w:rsidTr="00BD18BC">
        <w:tc>
          <w:tcPr>
            <w:tcW w:w="11273" w:type="dxa"/>
            <w:gridSpan w:val="4"/>
            <w:tcBorders>
              <w:top w:val="nil"/>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требованиям законодательства о градостроительной деятельности по следующим основаниям:</w:t>
            </w:r>
          </w:p>
        </w:tc>
      </w:tr>
      <w:tr w:rsidR="00BD18BC" w:rsidTr="00BD18BC">
        <w:trPr>
          <w:trHeight w:val="15"/>
        </w:trPr>
        <w:tc>
          <w:tcPr>
            <w:tcW w:w="11273" w:type="dxa"/>
            <w:gridSpan w:val="4"/>
            <w:hideMark/>
          </w:tcPr>
          <w:p w:rsidR="00BD18BC" w:rsidRDefault="00BD18BC">
            <w:pPr>
              <w:rPr>
                <w:sz w:val="2"/>
                <w:szCs w:val="24"/>
              </w:rPr>
            </w:pPr>
          </w:p>
        </w:tc>
      </w:tr>
      <w:tr w:rsidR="00BD18BC" w:rsidTr="00BD18BC">
        <w:tc>
          <w:tcPr>
            <w:tcW w:w="11273" w:type="dxa"/>
            <w:gridSpan w:val="4"/>
            <w:tcBorders>
              <w:top w:val="nil"/>
              <w:left w:val="nil"/>
              <w:bottom w:val="single" w:sz="6" w:space="0" w:color="000000"/>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1.</w:t>
            </w:r>
          </w:p>
        </w:tc>
      </w:tr>
      <w:tr w:rsidR="00BD18BC" w:rsidTr="00BD18BC">
        <w:tc>
          <w:tcPr>
            <w:tcW w:w="11273" w:type="dxa"/>
            <w:gridSpan w:val="4"/>
            <w:tcBorders>
              <w:top w:val="single" w:sz="6" w:space="0" w:color="000000"/>
              <w:left w:val="nil"/>
              <w:bottom w:val="nil"/>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11273" w:type="dxa"/>
            <w:gridSpan w:val="4"/>
            <w:tcBorders>
              <w:top w:val="nil"/>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7" w:history="1">
              <w:r>
                <w:rPr>
                  <w:rStyle w:val="a5"/>
                  <w:color w:val="00466E"/>
                  <w:sz w:val="21"/>
                  <w:szCs w:val="21"/>
                </w:rPr>
                <w:t>пункте 1 части 19 статьи 55 Градостроительного кодекса Российской Федерации</w:t>
              </w:r>
            </w:hyperlink>
            <w:r>
              <w:rPr>
                <w:color w:val="2D2D2D"/>
                <w:sz w:val="21"/>
                <w:szCs w:val="21"/>
              </w:rPr>
              <w:t>(Собрание законодательства Российской Федерации, 2005, N 1, ст.16;</w:t>
            </w:r>
            <w:proofErr w:type="gramEnd"/>
            <w:r>
              <w:rPr>
                <w:color w:val="2D2D2D"/>
                <w:sz w:val="21"/>
                <w:szCs w:val="21"/>
              </w:rPr>
              <w:t xml:space="preserve"> </w:t>
            </w:r>
            <w:proofErr w:type="gramStart"/>
            <w:r>
              <w:rPr>
                <w:color w:val="2D2D2D"/>
                <w:sz w:val="21"/>
                <w:szCs w:val="21"/>
              </w:rPr>
              <w:t>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8" w:history="1">
              <w:r>
                <w:rPr>
                  <w:rStyle w:val="a5"/>
                  <w:color w:val="00466E"/>
                  <w:sz w:val="21"/>
                  <w:szCs w:val="21"/>
                </w:rPr>
                <w:t>Градостроительным кодексом Российской Федерации</w:t>
              </w:r>
            </w:hyperlink>
            <w:r>
              <w:rPr>
                <w:color w:val="2D2D2D"/>
                <w:sz w:val="21"/>
                <w:szCs w:val="21"/>
              </w:rPr>
              <w:t>, другими федеральными законами)</w:t>
            </w:r>
            <w:proofErr w:type="gramEnd"/>
          </w:p>
        </w:tc>
      </w:tr>
      <w:tr w:rsidR="00BD18BC" w:rsidTr="00BD18BC">
        <w:tc>
          <w:tcPr>
            <w:tcW w:w="11273" w:type="dxa"/>
            <w:gridSpan w:val="4"/>
            <w:tcBorders>
              <w:top w:val="nil"/>
              <w:left w:val="nil"/>
              <w:bottom w:val="single" w:sz="6" w:space="0" w:color="000000"/>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2.</w:t>
            </w:r>
          </w:p>
        </w:tc>
      </w:tr>
      <w:tr w:rsidR="00BD18BC" w:rsidTr="00BD18BC">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11273" w:type="dxa"/>
            <w:gridSpan w:val="4"/>
            <w:tcBorders>
              <w:top w:val="single" w:sz="6" w:space="0" w:color="000000"/>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Pr>
                <w:color w:val="2D2D2D"/>
                <w:sz w:val="21"/>
                <w:szCs w:val="21"/>
              </w:rPr>
              <w:t xml:space="preserve"> </w:t>
            </w:r>
            <w:proofErr w:type="gramStart"/>
            <w:r>
              <w:rPr>
                <w:color w:val="2D2D2D"/>
                <w:sz w:val="21"/>
                <w:szCs w:val="21"/>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9" w:history="1">
              <w:r>
                <w:rPr>
                  <w:rStyle w:val="a5"/>
                  <w:color w:val="00466E"/>
                  <w:sz w:val="21"/>
                  <w:szCs w:val="21"/>
                </w:rPr>
                <w:t>пункте 4 части 10 статьи 51.1 Градостроительного кодекса Российской Федерации</w:t>
              </w:r>
            </w:hyperlink>
            <w:r>
              <w:rPr>
                <w:color w:val="2D2D2D"/>
                <w:sz w:val="21"/>
                <w:szCs w:val="21"/>
              </w:rPr>
              <w:t> (Собрание законодательства Российской Федерации, 2005, N 1, ст.16;</w:t>
            </w:r>
            <w:proofErr w:type="gramEnd"/>
            <w:r>
              <w:rPr>
                <w:color w:val="2D2D2D"/>
                <w:sz w:val="21"/>
                <w:szCs w:val="21"/>
              </w:rPr>
              <w:t xml:space="preserve"> </w:t>
            </w:r>
            <w:proofErr w:type="gramStart"/>
            <w:r>
              <w:rPr>
                <w:color w:val="2D2D2D"/>
                <w:sz w:val="21"/>
                <w:szCs w:val="21"/>
              </w:rPr>
              <w:t>2018, N 32, ст.5133,5135),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tc>
      </w:tr>
      <w:tr w:rsidR="00BD18BC" w:rsidTr="00BD18BC">
        <w:tc>
          <w:tcPr>
            <w:tcW w:w="11273" w:type="dxa"/>
            <w:gridSpan w:val="4"/>
            <w:tcBorders>
              <w:top w:val="nil"/>
              <w:left w:val="nil"/>
              <w:bottom w:val="single" w:sz="6" w:space="0" w:color="000000"/>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3.</w:t>
            </w:r>
          </w:p>
        </w:tc>
      </w:tr>
      <w:tr w:rsidR="00BD18BC" w:rsidTr="00BD18BC">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11273" w:type="dxa"/>
            <w:gridSpan w:val="4"/>
            <w:tcBorders>
              <w:top w:val="single" w:sz="6" w:space="0" w:color="000000"/>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r w:rsidR="00BD18BC" w:rsidTr="00BD18BC">
        <w:tc>
          <w:tcPr>
            <w:tcW w:w="11273" w:type="dxa"/>
            <w:gridSpan w:val="4"/>
            <w:tcBorders>
              <w:top w:val="nil"/>
              <w:left w:val="nil"/>
              <w:bottom w:val="single" w:sz="6" w:space="0" w:color="000000"/>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4.</w:t>
            </w:r>
          </w:p>
        </w:tc>
      </w:tr>
      <w:tr w:rsidR="00BD18BC" w:rsidTr="00BD18BC">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11273" w:type="dxa"/>
            <w:gridSpan w:val="4"/>
            <w:tcBorders>
              <w:top w:val="single" w:sz="6" w:space="0" w:color="000000"/>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Pr>
                <w:color w:val="2D2D2D"/>
                <w:sz w:val="21"/>
                <w:szCs w:val="21"/>
              </w:rPr>
              <w:t xml:space="preserve"> капитального строительства не </w:t>
            </w:r>
            <w:proofErr w:type="gramStart"/>
            <w:r>
              <w:rPr>
                <w:color w:val="2D2D2D"/>
                <w:sz w:val="21"/>
                <w:szCs w:val="21"/>
              </w:rPr>
              <w:t>введен</w:t>
            </w:r>
            <w:proofErr w:type="gramEnd"/>
            <w:r>
              <w:rPr>
                <w:color w:val="2D2D2D"/>
                <w:sz w:val="21"/>
                <w:szCs w:val="21"/>
              </w:rPr>
              <w:t xml:space="preserve"> в эксплуатацию)</w:t>
            </w:r>
          </w:p>
        </w:tc>
      </w:tr>
    </w:tbl>
    <w:p w:rsidR="00BD18BC" w:rsidRDefault="00BD18BC" w:rsidP="00BD18BC">
      <w:pPr>
        <w:shd w:val="clear" w:color="auto" w:fill="FFFFFF"/>
        <w:textAlignment w:val="baseline"/>
        <w:rPr>
          <w:rFonts w:ascii="Arial" w:hAnsi="Arial" w:cs="Arial"/>
          <w:vanish/>
          <w:color w:val="242424"/>
          <w:spacing w:val="2"/>
          <w:sz w:val="18"/>
          <w:szCs w:val="18"/>
        </w:rPr>
      </w:pPr>
    </w:p>
    <w:tbl>
      <w:tblPr>
        <w:tblW w:w="0" w:type="auto"/>
        <w:tblCellMar>
          <w:left w:w="0" w:type="dxa"/>
          <w:right w:w="0" w:type="dxa"/>
        </w:tblCellMar>
        <w:tblLook w:val="04A0" w:firstRow="1" w:lastRow="0" w:firstColumn="1" w:lastColumn="0" w:noHBand="0" w:noVBand="1"/>
      </w:tblPr>
      <w:tblGrid>
        <w:gridCol w:w="4271"/>
        <w:gridCol w:w="170"/>
        <w:gridCol w:w="1803"/>
        <w:gridCol w:w="314"/>
        <w:gridCol w:w="3188"/>
      </w:tblGrid>
      <w:tr w:rsidR="00BD18BC" w:rsidTr="00BD18BC">
        <w:trPr>
          <w:trHeight w:val="15"/>
        </w:trPr>
        <w:tc>
          <w:tcPr>
            <w:tcW w:w="4990" w:type="dxa"/>
            <w:hideMark/>
          </w:tcPr>
          <w:p w:rsidR="00BD18BC" w:rsidRDefault="00BD18BC">
            <w:pPr>
              <w:rPr>
                <w:sz w:val="2"/>
                <w:szCs w:val="24"/>
              </w:rPr>
            </w:pPr>
          </w:p>
        </w:tc>
        <w:tc>
          <w:tcPr>
            <w:tcW w:w="185" w:type="dxa"/>
            <w:hideMark/>
          </w:tcPr>
          <w:p w:rsidR="00BD18BC" w:rsidRDefault="00BD18BC">
            <w:pPr>
              <w:rPr>
                <w:sz w:val="2"/>
                <w:szCs w:val="24"/>
              </w:rPr>
            </w:pPr>
          </w:p>
        </w:tc>
        <w:tc>
          <w:tcPr>
            <w:tcW w:w="2033" w:type="dxa"/>
            <w:hideMark/>
          </w:tcPr>
          <w:p w:rsidR="00BD18BC" w:rsidRDefault="00BD18BC">
            <w:pPr>
              <w:rPr>
                <w:sz w:val="2"/>
                <w:szCs w:val="24"/>
              </w:rPr>
            </w:pPr>
          </w:p>
        </w:tc>
        <w:tc>
          <w:tcPr>
            <w:tcW w:w="370" w:type="dxa"/>
            <w:hideMark/>
          </w:tcPr>
          <w:p w:rsidR="00BD18BC" w:rsidRDefault="00BD18BC">
            <w:pPr>
              <w:rPr>
                <w:sz w:val="2"/>
                <w:szCs w:val="24"/>
              </w:rPr>
            </w:pPr>
          </w:p>
        </w:tc>
        <w:tc>
          <w:tcPr>
            <w:tcW w:w="3696" w:type="dxa"/>
            <w:hideMark/>
          </w:tcPr>
          <w:p w:rsidR="00BD18BC" w:rsidRDefault="00BD18BC">
            <w:pPr>
              <w:rPr>
                <w:sz w:val="2"/>
                <w:szCs w:val="24"/>
              </w:rPr>
            </w:pPr>
          </w:p>
        </w:tc>
      </w:tr>
      <w:tr w:rsidR="00BD18BC" w:rsidTr="00BD18BC">
        <w:tc>
          <w:tcPr>
            <w:tcW w:w="4990" w:type="dxa"/>
            <w:tcBorders>
              <w:top w:val="nil"/>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c>
          <w:tcPr>
            <w:tcW w:w="185" w:type="dxa"/>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c>
          <w:tcPr>
            <w:tcW w:w="2033" w:type="dxa"/>
            <w:tcBorders>
              <w:top w:val="nil"/>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c>
          <w:tcPr>
            <w:tcW w:w="370" w:type="dxa"/>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c>
          <w:tcPr>
            <w:tcW w:w="3696" w:type="dxa"/>
            <w:tcBorders>
              <w:top w:val="nil"/>
              <w:left w:val="nil"/>
              <w:bottom w:val="single" w:sz="6" w:space="0" w:color="000000"/>
              <w:right w:val="nil"/>
            </w:tcBorders>
            <w:tcMar>
              <w:top w:w="0" w:type="dxa"/>
              <w:left w:w="55" w:type="dxa"/>
              <w:bottom w:w="0" w:type="dxa"/>
              <w:right w:w="55" w:type="dxa"/>
            </w:tcMar>
            <w:hideMark/>
          </w:tcPr>
          <w:p w:rsidR="00BD18BC" w:rsidRDefault="00BD18BC">
            <w:pPr>
              <w:rPr>
                <w:sz w:val="24"/>
                <w:szCs w:val="24"/>
              </w:rPr>
            </w:pPr>
          </w:p>
        </w:tc>
      </w:tr>
      <w:tr w:rsidR="00BD18BC" w:rsidTr="00BD18BC">
        <w:tc>
          <w:tcPr>
            <w:tcW w:w="4990" w:type="dxa"/>
            <w:tcBorders>
              <w:top w:val="single" w:sz="6" w:space="0" w:color="000000"/>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c>
          <w:tcPr>
            <w:tcW w:w="2033" w:type="dxa"/>
            <w:tcBorders>
              <w:top w:val="single" w:sz="6" w:space="0" w:color="000000"/>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w:t>
            </w:r>
          </w:p>
        </w:tc>
        <w:tc>
          <w:tcPr>
            <w:tcW w:w="370" w:type="dxa"/>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c>
          <w:tcPr>
            <w:tcW w:w="3696" w:type="dxa"/>
            <w:tcBorders>
              <w:top w:val="single" w:sz="6" w:space="0" w:color="000000"/>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(расшифровка подписи)</w:t>
            </w:r>
          </w:p>
        </w:tc>
      </w:tr>
      <w:tr w:rsidR="00BD18BC" w:rsidTr="00BD18BC">
        <w:tc>
          <w:tcPr>
            <w:tcW w:w="4990" w:type="dxa"/>
            <w:tcBorders>
              <w:top w:val="nil"/>
              <w:left w:val="nil"/>
              <w:bottom w:val="nil"/>
              <w:right w:val="nil"/>
            </w:tcBorders>
            <w:tcMar>
              <w:top w:w="0" w:type="dxa"/>
              <w:left w:w="55" w:type="dxa"/>
              <w:bottom w:w="0" w:type="dxa"/>
              <w:right w:w="55" w:type="dxa"/>
            </w:tcMar>
            <w:hideMark/>
          </w:tcPr>
          <w:p w:rsidR="00BD18BC" w:rsidRDefault="00BD18BC">
            <w:pPr>
              <w:pStyle w:val="formattext"/>
              <w:spacing w:before="0" w:beforeAutospacing="0" w:after="0" w:afterAutospacing="0" w:line="315" w:lineRule="atLeast"/>
              <w:textAlignment w:val="baseline"/>
              <w:rPr>
                <w:color w:val="2D2D2D"/>
                <w:sz w:val="21"/>
                <w:szCs w:val="21"/>
              </w:rPr>
            </w:pPr>
            <w:r>
              <w:rPr>
                <w:color w:val="2D2D2D"/>
                <w:sz w:val="21"/>
                <w:szCs w:val="21"/>
              </w:rPr>
              <w:t>М.П.</w:t>
            </w:r>
          </w:p>
        </w:tc>
        <w:tc>
          <w:tcPr>
            <w:tcW w:w="185" w:type="dxa"/>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c>
          <w:tcPr>
            <w:tcW w:w="2033" w:type="dxa"/>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c>
          <w:tcPr>
            <w:tcW w:w="370" w:type="dxa"/>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c>
          <w:tcPr>
            <w:tcW w:w="3696" w:type="dxa"/>
            <w:tcBorders>
              <w:top w:val="nil"/>
              <w:left w:val="nil"/>
              <w:bottom w:val="nil"/>
              <w:right w:val="nil"/>
            </w:tcBorders>
            <w:tcMar>
              <w:top w:w="0" w:type="dxa"/>
              <w:left w:w="55" w:type="dxa"/>
              <w:bottom w:w="0" w:type="dxa"/>
              <w:right w:w="55" w:type="dxa"/>
            </w:tcMar>
            <w:hideMark/>
          </w:tcPr>
          <w:p w:rsidR="00BD18BC" w:rsidRDefault="00BD18BC">
            <w:pPr>
              <w:rPr>
                <w:sz w:val="24"/>
                <w:szCs w:val="24"/>
              </w:rPr>
            </w:pPr>
          </w:p>
        </w:tc>
      </w:tr>
    </w:tbl>
    <w:p w:rsidR="00F45E37" w:rsidRPr="00D475F1" w:rsidRDefault="00F45E37">
      <w:pPr>
        <w:rPr>
          <w:rFonts w:ascii="Times New Roman" w:hAnsi="Times New Roman" w:cs="Times New Roman"/>
          <w:sz w:val="28"/>
          <w:szCs w:val="28"/>
        </w:rPr>
      </w:pPr>
    </w:p>
    <w:sectPr w:rsidR="00F45E37" w:rsidRPr="00D475F1" w:rsidSect="00B30A9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F7"/>
    <w:rsid w:val="000A4566"/>
    <w:rsid w:val="001428B3"/>
    <w:rsid w:val="001C5760"/>
    <w:rsid w:val="00275C06"/>
    <w:rsid w:val="002C2FE8"/>
    <w:rsid w:val="00365CE5"/>
    <w:rsid w:val="00397B19"/>
    <w:rsid w:val="003B1A75"/>
    <w:rsid w:val="003D734D"/>
    <w:rsid w:val="003F03A3"/>
    <w:rsid w:val="00417B2C"/>
    <w:rsid w:val="004533A2"/>
    <w:rsid w:val="00477125"/>
    <w:rsid w:val="0053450E"/>
    <w:rsid w:val="005B08C4"/>
    <w:rsid w:val="005C4773"/>
    <w:rsid w:val="005E7DE5"/>
    <w:rsid w:val="005F3970"/>
    <w:rsid w:val="00613B39"/>
    <w:rsid w:val="00692D84"/>
    <w:rsid w:val="00697AEA"/>
    <w:rsid w:val="006B0903"/>
    <w:rsid w:val="00716236"/>
    <w:rsid w:val="00760F63"/>
    <w:rsid w:val="007629F7"/>
    <w:rsid w:val="007C2D3D"/>
    <w:rsid w:val="007E3536"/>
    <w:rsid w:val="007F757F"/>
    <w:rsid w:val="00802206"/>
    <w:rsid w:val="00881DA4"/>
    <w:rsid w:val="008D2B92"/>
    <w:rsid w:val="008F178C"/>
    <w:rsid w:val="0091440D"/>
    <w:rsid w:val="0099641E"/>
    <w:rsid w:val="00A12D19"/>
    <w:rsid w:val="00A35113"/>
    <w:rsid w:val="00A6561B"/>
    <w:rsid w:val="00A73E05"/>
    <w:rsid w:val="00AA1B88"/>
    <w:rsid w:val="00AD7624"/>
    <w:rsid w:val="00B30A9B"/>
    <w:rsid w:val="00B52729"/>
    <w:rsid w:val="00BD05B8"/>
    <w:rsid w:val="00BD18BC"/>
    <w:rsid w:val="00BD3C86"/>
    <w:rsid w:val="00BF1386"/>
    <w:rsid w:val="00C310F7"/>
    <w:rsid w:val="00C45602"/>
    <w:rsid w:val="00C46839"/>
    <w:rsid w:val="00C72DED"/>
    <w:rsid w:val="00CC2EFB"/>
    <w:rsid w:val="00CF3869"/>
    <w:rsid w:val="00D24645"/>
    <w:rsid w:val="00D42B7A"/>
    <w:rsid w:val="00D475F1"/>
    <w:rsid w:val="00DF768B"/>
    <w:rsid w:val="00E02E90"/>
    <w:rsid w:val="00E4607A"/>
    <w:rsid w:val="00E61F27"/>
    <w:rsid w:val="00E91959"/>
    <w:rsid w:val="00F3573F"/>
    <w:rsid w:val="00F45E37"/>
    <w:rsid w:val="00FA0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460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45E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5C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C06"/>
    <w:rPr>
      <w:rFonts w:ascii="Tahoma" w:hAnsi="Tahoma" w:cs="Tahoma"/>
      <w:sz w:val="16"/>
      <w:szCs w:val="16"/>
    </w:rPr>
  </w:style>
  <w:style w:type="character" w:customStyle="1" w:styleId="30">
    <w:name w:val="Заголовок 3 Знак"/>
    <w:basedOn w:val="a0"/>
    <w:link w:val="3"/>
    <w:uiPriority w:val="9"/>
    <w:rsid w:val="00F45E37"/>
    <w:rPr>
      <w:rFonts w:ascii="Times New Roman" w:eastAsia="Times New Roman" w:hAnsi="Times New Roman" w:cs="Times New Roman"/>
      <w:b/>
      <w:bCs/>
      <w:sz w:val="27"/>
      <w:szCs w:val="27"/>
      <w:lang w:eastAsia="ru-RU"/>
    </w:rPr>
  </w:style>
  <w:style w:type="paragraph" w:customStyle="1" w:styleId="headertext">
    <w:name w:val="headertext"/>
    <w:basedOn w:val="a"/>
    <w:rsid w:val="00F45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45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45E37"/>
    <w:rPr>
      <w:color w:val="0000FF"/>
      <w:u w:val="single"/>
    </w:rPr>
  </w:style>
  <w:style w:type="character" w:customStyle="1" w:styleId="20">
    <w:name w:val="Заголовок 2 Знак"/>
    <w:basedOn w:val="a0"/>
    <w:link w:val="2"/>
    <w:uiPriority w:val="9"/>
    <w:semiHidden/>
    <w:rsid w:val="00E4607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460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45E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5C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C06"/>
    <w:rPr>
      <w:rFonts w:ascii="Tahoma" w:hAnsi="Tahoma" w:cs="Tahoma"/>
      <w:sz w:val="16"/>
      <w:szCs w:val="16"/>
    </w:rPr>
  </w:style>
  <w:style w:type="character" w:customStyle="1" w:styleId="30">
    <w:name w:val="Заголовок 3 Знак"/>
    <w:basedOn w:val="a0"/>
    <w:link w:val="3"/>
    <w:uiPriority w:val="9"/>
    <w:rsid w:val="00F45E37"/>
    <w:rPr>
      <w:rFonts w:ascii="Times New Roman" w:eastAsia="Times New Roman" w:hAnsi="Times New Roman" w:cs="Times New Roman"/>
      <w:b/>
      <w:bCs/>
      <w:sz w:val="27"/>
      <w:szCs w:val="27"/>
      <w:lang w:eastAsia="ru-RU"/>
    </w:rPr>
  </w:style>
  <w:style w:type="paragraph" w:customStyle="1" w:styleId="headertext">
    <w:name w:val="headertext"/>
    <w:basedOn w:val="a"/>
    <w:rsid w:val="00F45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45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45E37"/>
    <w:rPr>
      <w:color w:val="0000FF"/>
      <w:u w:val="single"/>
    </w:rPr>
  </w:style>
  <w:style w:type="character" w:customStyle="1" w:styleId="20">
    <w:name w:val="Заголовок 2 Знак"/>
    <w:basedOn w:val="a0"/>
    <w:link w:val="2"/>
    <w:uiPriority w:val="9"/>
    <w:semiHidden/>
    <w:rsid w:val="00E4607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34948">
      <w:bodyDiv w:val="1"/>
      <w:marLeft w:val="0"/>
      <w:marRight w:val="0"/>
      <w:marTop w:val="0"/>
      <w:marBottom w:val="0"/>
      <w:divBdr>
        <w:top w:val="none" w:sz="0" w:space="0" w:color="auto"/>
        <w:left w:val="none" w:sz="0" w:space="0" w:color="auto"/>
        <w:bottom w:val="none" w:sz="0" w:space="0" w:color="auto"/>
        <w:right w:val="none" w:sz="0" w:space="0" w:color="auto"/>
      </w:divBdr>
      <w:divsChild>
        <w:div w:id="1079057455">
          <w:marLeft w:val="0"/>
          <w:marRight w:val="0"/>
          <w:marTop w:val="0"/>
          <w:marBottom w:val="0"/>
          <w:divBdr>
            <w:top w:val="none" w:sz="0" w:space="0" w:color="auto"/>
            <w:left w:val="none" w:sz="0" w:space="0" w:color="auto"/>
            <w:bottom w:val="none" w:sz="0" w:space="0" w:color="auto"/>
            <w:right w:val="none" w:sz="0" w:space="0" w:color="auto"/>
          </w:divBdr>
        </w:div>
        <w:div w:id="1328632363">
          <w:marLeft w:val="0"/>
          <w:marRight w:val="0"/>
          <w:marTop w:val="0"/>
          <w:marBottom w:val="0"/>
          <w:divBdr>
            <w:top w:val="none" w:sz="0" w:space="0" w:color="auto"/>
            <w:left w:val="none" w:sz="0" w:space="0" w:color="auto"/>
            <w:bottom w:val="none" w:sz="0" w:space="0" w:color="auto"/>
            <w:right w:val="none" w:sz="0" w:space="0" w:color="auto"/>
          </w:divBdr>
        </w:div>
        <w:div w:id="247229415">
          <w:marLeft w:val="0"/>
          <w:marRight w:val="0"/>
          <w:marTop w:val="0"/>
          <w:marBottom w:val="0"/>
          <w:divBdr>
            <w:top w:val="none" w:sz="0" w:space="0" w:color="auto"/>
            <w:left w:val="none" w:sz="0" w:space="0" w:color="auto"/>
            <w:bottom w:val="none" w:sz="0" w:space="0" w:color="auto"/>
            <w:right w:val="none" w:sz="0" w:space="0" w:color="auto"/>
          </w:divBdr>
        </w:div>
        <w:div w:id="621155198">
          <w:marLeft w:val="0"/>
          <w:marRight w:val="0"/>
          <w:marTop w:val="0"/>
          <w:marBottom w:val="0"/>
          <w:divBdr>
            <w:top w:val="none" w:sz="0" w:space="0" w:color="auto"/>
            <w:left w:val="none" w:sz="0" w:space="0" w:color="auto"/>
            <w:bottom w:val="none" w:sz="0" w:space="0" w:color="auto"/>
            <w:right w:val="none" w:sz="0" w:space="0" w:color="auto"/>
          </w:divBdr>
        </w:div>
        <w:div w:id="1109620052">
          <w:marLeft w:val="0"/>
          <w:marRight w:val="0"/>
          <w:marTop w:val="0"/>
          <w:marBottom w:val="0"/>
          <w:divBdr>
            <w:top w:val="none" w:sz="0" w:space="0" w:color="auto"/>
            <w:left w:val="none" w:sz="0" w:space="0" w:color="auto"/>
            <w:bottom w:val="none" w:sz="0" w:space="0" w:color="auto"/>
            <w:right w:val="none" w:sz="0" w:space="0" w:color="auto"/>
          </w:divBdr>
        </w:div>
        <w:div w:id="1445078465">
          <w:marLeft w:val="0"/>
          <w:marRight w:val="0"/>
          <w:marTop w:val="0"/>
          <w:marBottom w:val="0"/>
          <w:divBdr>
            <w:top w:val="inset" w:sz="2" w:space="0" w:color="auto"/>
            <w:left w:val="inset" w:sz="2" w:space="1" w:color="auto"/>
            <w:bottom w:val="inset" w:sz="2" w:space="0" w:color="auto"/>
            <w:right w:val="inset" w:sz="2" w:space="1" w:color="auto"/>
          </w:divBdr>
        </w:div>
        <w:div w:id="264964810">
          <w:marLeft w:val="0"/>
          <w:marRight w:val="0"/>
          <w:marTop w:val="0"/>
          <w:marBottom w:val="0"/>
          <w:divBdr>
            <w:top w:val="none" w:sz="0" w:space="0" w:color="auto"/>
            <w:left w:val="none" w:sz="0" w:space="0" w:color="auto"/>
            <w:bottom w:val="none" w:sz="0" w:space="0" w:color="auto"/>
            <w:right w:val="none" w:sz="0" w:space="0" w:color="auto"/>
          </w:divBdr>
        </w:div>
        <w:div w:id="2136941111">
          <w:marLeft w:val="0"/>
          <w:marRight w:val="0"/>
          <w:marTop w:val="0"/>
          <w:marBottom w:val="0"/>
          <w:divBdr>
            <w:top w:val="none" w:sz="0" w:space="0" w:color="auto"/>
            <w:left w:val="none" w:sz="0" w:space="0" w:color="auto"/>
            <w:bottom w:val="none" w:sz="0" w:space="0" w:color="auto"/>
            <w:right w:val="none" w:sz="0" w:space="0" w:color="auto"/>
          </w:divBdr>
        </w:div>
        <w:div w:id="1803771040">
          <w:marLeft w:val="0"/>
          <w:marRight w:val="0"/>
          <w:marTop w:val="0"/>
          <w:marBottom w:val="0"/>
          <w:divBdr>
            <w:top w:val="none" w:sz="0" w:space="0" w:color="auto"/>
            <w:left w:val="none" w:sz="0" w:space="0" w:color="auto"/>
            <w:bottom w:val="none" w:sz="0" w:space="0" w:color="auto"/>
            <w:right w:val="none" w:sz="0" w:space="0" w:color="auto"/>
          </w:divBdr>
        </w:div>
        <w:div w:id="345328136">
          <w:marLeft w:val="0"/>
          <w:marRight w:val="0"/>
          <w:marTop w:val="0"/>
          <w:marBottom w:val="0"/>
          <w:divBdr>
            <w:top w:val="none" w:sz="0" w:space="0" w:color="auto"/>
            <w:left w:val="none" w:sz="0" w:space="0" w:color="auto"/>
            <w:bottom w:val="none" w:sz="0" w:space="0" w:color="auto"/>
            <w:right w:val="none" w:sz="0" w:space="0" w:color="auto"/>
          </w:divBdr>
        </w:div>
        <w:div w:id="1983731643">
          <w:marLeft w:val="0"/>
          <w:marRight w:val="0"/>
          <w:marTop w:val="0"/>
          <w:marBottom w:val="0"/>
          <w:divBdr>
            <w:top w:val="none" w:sz="0" w:space="0" w:color="auto"/>
            <w:left w:val="none" w:sz="0" w:space="0" w:color="auto"/>
            <w:bottom w:val="none" w:sz="0" w:space="0" w:color="auto"/>
            <w:right w:val="none" w:sz="0" w:space="0" w:color="auto"/>
          </w:divBdr>
        </w:div>
        <w:div w:id="1262571904">
          <w:marLeft w:val="0"/>
          <w:marRight w:val="0"/>
          <w:marTop w:val="0"/>
          <w:marBottom w:val="0"/>
          <w:divBdr>
            <w:top w:val="none" w:sz="0" w:space="0" w:color="auto"/>
            <w:left w:val="none" w:sz="0" w:space="0" w:color="auto"/>
            <w:bottom w:val="none" w:sz="0" w:space="0" w:color="auto"/>
            <w:right w:val="none" w:sz="0" w:space="0" w:color="auto"/>
          </w:divBdr>
        </w:div>
        <w:div w:id="832454118">
          <w:marLeft w:val="0"/>
          <w:marRight w:val="0"/>
          <w:marTop w:val="0"/>
          <w:marBottom w:val="0"/>
          <w:divBdr>
            <w:top w:val="none" w:sz="0" w:space="0" w:color="auto"/>
            <w:left w:val="none" w:sz="0" w:space="0" w:color="auto"/>
            <w:bottom w:val="none" w:sz="0" w:space="0" w:color="auto"/>
            <w:right w:val="none" w:sz="0" w:space="0" w:color="auto"/>
          </w:divBdr>
        </w:div>
      </w:divsChild>
    </w:div>
    <w:div w:id="849493544">
      <w:bodyDiv w:val="1"/>
      <w:marLeft w:val="0"/>
      <w:marRight w:val="0"/>
      <w:marTop w:val="0"/>
      <w:marBottom w:val="0"/>
      <w:divBdr>
        <w:top w:val="none" w:sz="0" w:space="0" w:color="auto"/>
        <w:left w:val="none" w:sz="0" w:space="0" w:color="auto"/>
        <w:bottom w:val="none" w:sz="0" w:space="0" w:color="auto"/>
        <w:right w:val="none" w:sz="0" w:space="0" w:color="auto"/>
      </w:divBdr>
      <w:divsChild>
        <w:div w:id="500389285">
          <w:marLeft w:val="0"/>
          <w:marRight w:val="0"/>
          <w:marTop w:val="0"/>
          <w:marBottom w:val="0"/>
          <w:divBdr>
            <w:top w:val="none" w:sz="0" w:space="0" w:color="auto"/>
            <w:left w:val="none" w:sz="0" w:space="0" w:color="auto"/>
            <w:bottom w:val="none" w:sz="0" w:space="0" w:color="auto"/>
            <w:right w:val="none" w:sz="0" w:space="0" w:color="auto"/>
          </w:divBdr>
        </w:div>
        <w:div w:id="1930307920">
          <w:marLeft w:val="0"/>
          <w:marRight w:val="0"/>
          <w:marTop w:val="0"/>
          <w:marBottom w:val="0"/>
          <w:divBdr>
            <w:top w:val="none" w:sz="0" w:space="0" w:color="auto"/>
            <w:left w:val="none" w:sz="0" w:space="0" w:color="auto"/>
            <w:bottom w:val="none" w:sz="0" w:space="0" w:color="auto"/>
            <w:right w:val="none" w:sz="0" w:space="0" w:color="auto"/>
          </w:divBdr>
        </w:div>
        <w:div w:id="523517593">
          <w:marLeft w:val="0"/>
          <w:marRight w:val="0"/>
          <w:marTop w:val="0"/>
          <w:marBottom w:val="0"/>
          <w:divBdr>
            <w:top w:val="none" w:sz="0" w:space="0" w:color="auto"/>
            <w:left w:val="none" w:sz="0" w:space="0" w:color="auto"/>
            <w:bottom w:val="none" w:sz="0" w:space="0" w:color="auto"/>
            <w:right w:val="none" w:sz="0" w:space="0" w:color="auto"/>
          </w:divBdr>
        </w:div>
        <w:div w:id="333142928">
          <w:marLeft w:val="0"/>
          <w:marRight w:val="0"/>
          <w:marTop w:val="0"/>
          <w:marBottom w:val="0"/>
          <w:divBdr>
            <w:top w:val="none" w:sz="0" w:space="0" w:color="auto"/>
            <w:left w:val="none" w:sz="0" w:space="0" w:color="auto"/>
            <w:bottom w:val="none" w:sz="0" w:space="0" w:color="auto"/>
            <w:right w:val="none" w:sz="0" w:space="0" w:color="auto"/>
          </w:divBdr>
        </w:div>
        <w:div w:id="2006787398">
          <w:marLeft w:val="0"/>
          <w:marRight w:val="0"/>
          <w:marTop w:val="0"/>
          <w:marBottom w:val="0"/>
          <w:divBdr>
            <w:top w:val="none" w:sz="0" w:space="0" w:color="auto"/>
            <w:left w:val="none" w:sz="0" w:space="0" w:color="auto"/>
            <w:bottom w:val="none" w:sz="0" w:space="0" w:color="auto"/>
            <w:right w:val="none" w:sz="0" w:space="0" w:color="auto"/>
          </w:divBdr>
        </w:div>
        <w:div w:id="2110419262">
          <w:marLeft w:val="0"/>
          <w:marRight w:val="0"/>
          <w:marTop w:val="0"/>
          <w:marBottom w:val="0"/>
          <w:divBdr>
            <w:top w:val="none" w:sz="0" w:space="0" w:color="auto"/>
            <w:left w:val="none" w:sz="0" w:space="0" w:color="auto"/>
            <w:bottom w:val="none" w:sz="0" w:space="0" w:color="auto"/>
            <w:right w:val="none" w:sz="0" w:space="0" w:color="auto"/>
          </w:divBdr>
        </w:div>
        <w:div w:id="125700685">
          <w:marLeft w:val="0"/>
          <w:marRight w:val="0"/>
          <w:marTop w:val="0"/>
          <w:marBottom w:val="0"/>
          <w:divBdr>
            <w:top w:val="none" w:sz="0" w:space="0" w:color="auto"/>
            <w:left w:val="none" w:sz="0" w:space="0" w:color="auto"/>
            <w:bottom w:val="none" w:sz="0" w:space="0" w:color="auto"/>
            <w:right w:val="none" w:sz="0" w:space="0" w:color="auto"/>
          </w:divBdr>
        </w:div>
        <w:div w:id="463931737">
          <w:marLeft w:val="0"/>
          <w:marRight w:val="0"/>
          <w:marTop w:val="0"/>
          <w:marBottom w:val="0"/>
          <w:divBdr>
            <w:top w:val="none" w:sz="0" w:space="0" w:color="auto"/>
            <w:left w:val="none" w:sz="0" w:space="0" w:color="auto"/>
            <w:bottom w:val="none" w:sz="0" w:space="0" w:color="auto"/>
            <w:right w:val="none" w:sz="0" w:space="0" w:color="auto"/>
          </w:divBdr>
        </w:div>
        <w:div w:id="1145590431">
          <w:marLeft w:val="0"/>
          <w:marRight w:val="0"/>
          <w:marTop w:val="0"/>
          <w:marBottom w:val="0"/>
          <w:divBdr>
            <w:top w:val="none" w:sz="0" w:space="0" w:color="auto"/>
            <w:left w:val="none" w:sz="0" w:space="0" w:color="auto"/>
            <w:bottom w:val="none" w:sz="0" w:space="0" w:color="auto"/>
            <w:right w:val="none" w:sz="0" w:space="0" w:color="auto"/>
          </w:divBdr>
        </w:div>
        <w:div w:id="1304002542">
          <w:marLeft w:val="0"/>
          <w:marRight w:val="0"/>
          <w:marTop w:val="0"/>
          <w:marBottom w:val="0"/>
          <w:divBdr>
            <w:top w:val="none" w:sz="0" w:space="0" w:color="auto"/>
            <w:left w:val="none" w:sz="0" w:space="0" w:color="auto"/>
            <w:bottom w:val="none" w:sz="0" w:space="0" w:color="auto"/>
            <w:right w:val="none" w:sz="0" w:space="0" w:color="auto"/>
          </w:divBdr>
        </w:div>
        <w:div w:id="1872527316">
          <w:marLeft w:val="0"/>
          <w:marRight w:val="0"/>
          <w:marTop w:val="0"/>
          <w:marBottom w:val="0"/>
          <w:divBdr>
            <w:top w:val="none" w:sz="0" w:space="0" w:color="auto"/>
            <w:left w:val="none" w:sz="0" w:space="0" w:color="auto"/>
            <w:bottom w:val="none" w:sz="0" w:space="0" w:color="auto"/>
            <w:right w:val="none" w:sz="0" w:space="0" w:color="auto"/>
          </w:divBdr>
        </w:div>
        <w:div w:id="89279146">
          <w:marLeft w:val="0"/>
          <w:marRight w:val="0"/>
          <w:marTop w:val="0"/>
          <w:marBottom w:val="0"/>
          <w:divBdr>
            <w:top w:val="none" w:sz="0" w:space="0" w:color="auto"/>
            <w:left w:val="none" w:sz="0" w:space="0" w:color="auto"/>
            <w:bottom w:val="none" w:sz="0" w:space="0" w:color="auto"/>
            <w:right w:val="none" w:sz="0" w:space="0" w:color="auto"/>
          </w:divBdr>
        </w:div>
      </w:divsChild>
    </w:div>
    <w:div w:id="1642346107">
      <w:bodyDiv w:val="1"/>
      <w:marLeft w:val="0"/>
      <w:marRight w:val="0"/>
      <w:marTop w:val="0"/>
      <w:marBottom w:val="0"/>
      <w:divBdr>
        <w:top w:val="none" w:sz="0" w:space="0" w:color="auto"/>
        <w:left w:val="none" w:sz="0" w:space="0" w:color="auto"/>
        <w:bottom w:val="none" w:sz="0" w:space="0" w:color="auto"/>
        <w:right w:val="none" w:sz="0" w:space="0" w:color="auto"/>
      </w:divBdr>
      <w:divsChild>
        <w:div w:id="1593129271">
          <w:marLeft w:val="0"/>
          <w:marRight w:val="0"/>
          <w:marTop w:val="0"/>
          <w:marBottom w:val="0"/>
          <w:divBdr>
            <w:top w:val="none" w:sz="0" w:space="0" w:color="auto"/>
            <w:left w:val="none" w:sz="0" w:space="0" w:color="auto"/>
            <w:bottom w:val="none" w:sz="0" w:space="0" w:color="auto"/>
            <w:right w:val="none" w:sz="0" w:space="0" w:color="auto"/>
          </w:divBdr>
        </w:div>
        <w:div w:id="452794668">
          <w:marLeft w:val="0"/>
          <w:marRight w:val="0"/>
          <w:marTop w:val="0"/>
          <w:marBottom w:val="0"/>
          <w:divBdr>
            <w:top w:val="none" w:sz="0" w:space="0" w:color="auto"/>
            <w:left w:val="none" w:sz="0" w:space="0" w:color="auto"/>
            <w:bottom w:val="none" w:sz="0" w:space="0" w:color="auto"/>
            <w:right w:val="none" w:sz="0" w:space="0" w:color="auto"/>
          </w:divBdr>
        </w:div>
        <w:div w:id="260265983">
          <w:marLeft w:val="0"/>
          <w:marRight w:val="0"/>
          <w:marTop w:val="0"/>
          <w:marBottom w:val="0"/>
          <w:divBdr>
            <w:top w:val="none" w:sz="0" w:space="0" w:color="auto"/>
            <w:left w:val="none" w:sz="0" w:space="0" w:color="auto"/>
            <w:bottom w:val="none" w:sz="0" w:space="0" w:color="auto"/>
            <w:right w:val="none" w:sz="0" w:space="0" w:color="auto"/>
          </w:divBdr>
        </w:div>
        <w:div w:id="110248017">
          <w:marLeft w:val="0"/>
          <w:marRight w:val="0"/>
          <w:marTop w:val="0"/>
          <w:marBottom w:val="0"/>
          <w:divBdr>
            <w:top w:val="none" w:sz="0" w:space="0" w:color="auto"/>
            <w:left w:val="none" w:sz="0" w:space="0" w:color="auto"/>
            <w:bottom w:val="none" w:sz="0" w:space="0" w:color="auto"/>
            <w:right w:val="none" w:sz="0" w:space="0" w:color="auto"/>
          </w:divBdr>
        </w:div>
        <w:div w:id="974994606">
          <w:marLeft w:val="0"/>
          <w:marRight w:val="0"/>
          <w:marTop w:val="0"/>
          <w:marBottom w:val="0"/>
          <w:divBdr>
            <w:top w:val="none" w:sz="0" w:space="0" w:color="auto"/>
            <w:left w:val="none" w:sz="0" w:space="0" w:color="auto"/>
            <w:bottom w:val="none" w:sz="0" w:space="0" w:color="auto"/>
            <w:right w:val="none" w:sz="0" w:space="0" w:color="auto"/>
          </w:divBdr>
        </w:div>
        <w:div w:id="106491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3" Type="http://schemas.openxmlformats.org/officeDocument/2006/relationships/settings" Target="settings.xml"/><Relationship Id="rId7" Type="http://schemas.openxmlformats.org/officeDocument/2006/relationships/hyperlink" Target="http://docs.cntd.ru/document/9019193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19338" TargetMode="External"/><Relationship Id="rId11" Type="http://schemas.openxmlformats.org/officeDocument/2006/relationships/theme" Target="theme/theme1.xml"/><Relationship Id="rId5" Type="http://schemas.openxmlformats.org/officeDocument/2006/relationships/hyperlink" Target="http://docs.cntd.ru/document/90191933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41</Pages>
  <Words>11867</Words>
  <Characters>67646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2018-11-27T10:37:00Z</cp:lastPrinted>
  <dcterms:created xsi:type="dcterms:W3CDTF">2018-10-18T08:28:00Z</dcterms:created>
  <dcterms:modified xsi:type="dcterms:W3CDTF">2018-11-27T10:37:00Z</dcterms:modified>
</cp:coreProperties>
</file>