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3B" w:rsidRDefault="00917A3B" w:rsidP="00917A3B">
      <w:pPr>
        <w:ind w:firstLine="708"/>
        <w:jc w:val="center"/>
        <w:rPr>
          <w:b/>
        </w:rPr>
      </w:pPr>
      <w:r>
        <w:rPr>
          <w:b/>
        </w:rPr>
        <w:t>ОМСКИЙ МУНИЦИПАЛЬНЫЙ РАЙОН ОМСКОЙ ОБЛАСТИ</w:t>
      </w: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Калининского сельского поселения</w:t>
      </w:r>
    </w:p>
    <w:p w:rsidR="00917A3B" w:rsidRDefault="00917A3B" w:rsidP="00917A3B">
      <w:pPr>
        <w:pBdr>
          <w:bottom w:val="thinThickSmallGap" w:sz="24" w:space="1" w:color="auto"/>
        </w:pBd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</w:rPr>
      </w:pPr>
    </w:p>
    <w:p w:rsidR="00917A3B" w:rsidRDefault="00917A3B" w:rsidP="00917A3B">
      <w:pPr>
        <w:ind w:hanging="285"/>
        <w:jc w:val="center"/>
        <w:rPr>
          <w:b/>
          <w:sz w:val="36"/>
          <w:szCs w:val="36"/>
        </w:rPr>
      </w:pPr>
      <w:r w:rsidRPr="00896C45">
        <w:rPr>
          <w:b/>
          <w:sz w:val="32"/>
          <w:szCs w:val="32"/>
        </w:rPr>
        <w:t>ПОСТАНОВЛЕНИЕ</w:t>
      </w:r>
    </w:p>
    <w:p w:rsidR="00917A3B" w:rsidRDefault="00917A3B" w:rsidP="00917A3B">
      <w:pPr>
        <w:ind w:hanging="285"/>
        <w:rPr>
          <w:b/>
          <w:sz w:val="36"/>
          <w:szCs w:val="36"/>
        </w:rPr>
      </w:pPr>
    </w:p>
    <w:p w:rsidR="00917A3B" w:rsidRPr="00953D34" w:rsidRDefault="004C3A59" w:rsidP="00917A3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66E9">
        <w:rPr>
          <w:sz w:val="28"/>
          <w:szCs w:val="28"/>
        </w:rPr>
        <w:t xml:space="preserve"> </w:t>
      </w:r>
      <w:r w:rsidR="00953D34">
        <w:rPr>
          <w:sz w:val="28"/>
          <w:szCs w:val="28"/>
          <w:u w:val="single"/>
        </w:rPr>
        <w:t>08.05</w:t>
      </w:r>
      <w:r w:rsidR="005366E9" w:rsidRPr="005366E9">
        <w:rPr>
          <w:sz w:val="28"/>
          <w:szCs w:val="28"/>
          <w:u w:val="single"/>
        </w:rPr>
        <w:t>.2018</w:t>
      </w:r>
      <w:r w:rsidR="005366E9">
        <w:rPr>
          <w:sz w:val="28"/>
          <w:szCs w:val="28"/>
        </w:rPr>
        <w:t xml:space="preserve"> </w:t>
      </w:r>
      <w:r w:rsidR="00917A3B">
        <w:rPr>
          <w:sz w:val="28"/>
          <w:szCs w:val="28"/>
        </w:rPr>
        <w:t xml:space="preserve">№ </w:t>
      </w:r>
      <w:r w:rsidR="005366E9">
        <w:rPr>
          <w:sz w:val="28"/>
          <w:szCs w:val="28"/>
        </w:rPr>
        <w:t xml:space="preserve"> </w:t>
      </w:r>
      <w:r w:rsidR="00953D34">
        <w:rPr>
          <w:sz w:val="28"/>
          <w:szCs w:val="28"/>
          <w:u w:val="single"/>
        </w:rPr>
        <w:t xml:space="preserve"> 4</w:t>
      </w:r>
      <w:r w:rsidR="00953D34">
        <w:rPr>
          <w:sz w:val="28"/>
          <w:szCs w:val="28"/>
          <w:u w:val="single"/>
          <w:lang w:val="en-US"/>
        </w:rPr>
        <w:t>6</w:t>
      </w:r>
      <w:r w:rsidR="00953D34">
        <w:rPr>
          <w:sz w:val="28"/>
          <w:szCs w:val="28"/>
          <w:u w:val="single"/>
        </w:rPr>
        <w:t>Б</w:t>
      </w:r>
    </w:p>
    <w:p w:rsidR="00953D34" w:rsidRDefault="00953D34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 дополнительных мерах по обеспечению пожарной безопасности в весенне-</w:t>
      </w:r>
      <w:r w:rsidR="004C3A59">
        <w:rPr>
          <w:sz w:val="28"/>
          <w:szCs w:val="28"/>
        </w:rPr>
        <w:t>летний пожароопасный период 2018</w:t>
      </w:r>
      <w:r>
        <w:rPr>
          <w:sz w:val="28"/>
          <w:szCs w:val="28"/>
        </w:rPr>
        <w:t xml:space="preserve"> года</w:t>
      </w:r>
    </w:p>
    <w:p w:rsidR="00917A3B" w:rsidRDefault="00917A3B" w:rsidP="00917A3B">
      <w:pPr>
        <w:jc w:val="both"/>
      </w:pPr>
    </w:p>
    <w:p w:rsidR="00917A3B" w:rsidRDefault="00917A3B" w:rsidP="00917A3B">
      <w:pPr>
        <w:jc w:val="both"/>
      </w:pPr>
    </w:p>
    <w:p w:rsidR="00917A3B" w:rsidRDefault="00917A3B" w:rsidP="00917A3B">
      <w:pPr>
        <w:jc w:val="both"/>
        <w:rPr>
          <w:sz w:val="28"/>
          <w:szCs w:val="28"/>
        </w:rPr>
      </w:pPr>
      <w:r w:rsidRPr="00D40D49">
        <w:rPr>
          <w:sz w:val="28"/>
          <w:szCs w:val="28"/>
        </w:rPr>
        <w:t xml:space="preserve"> Во исполнение статьи 30 Федерального закона  «О пожарной безопасности», в целях предотвращения гибели и травматизма людей, снижения рисков возникновения пожаров на территории населённых пунктов </w:t>
      </w:r>
      <w:r w:rsidR="004C3A59">
        <w:rPr>
          <w:sz w:val="28"/>
          <w:szCs w:val="28"/>
        </w:rPr>
        <w:t>Калининского</w:t>
      </w:r>
      <w:r w:rsidRPr="00D40D49">
        <w:rPr>
          <w:sz w:val="28"/>
          <w:szCs w:val="28"/>
        </w:rPr>
        <w:t xml:space="preserve"> сельского поселения Омского муниципального района Омской об</w:t>
      </w:r>
      <w:r>
        <w:rPr>
          <w:sz w:val="28"/>
          <w:szCs w:val="28"/>
        </w:rPr>
        <w:t>ласти в весенне-л</w:t>
      </w:r>
      <w:r w:rsidR="004C3A59">
        <w:rPr>
          <w:sz w:val="28"/>
          <w:szCs w:val="28"/>
        </w:rPr>
        <w:t>етний пожароопасный период 2018</w:t>
      </w:r>
      <w:r w:rsidRPr="00D40D49">
        <w:rPr>
          <w:sz w:val="28"/>
          <w:szCs w:val="28"/>
        </w:rPr>
        <w:t xml:space="preserve"> года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896C45" w:rsidRDefault="00917A3B" w:rsidP="00917A3B">
      <w:pPr>
        <w:jc w:val="both"/>
        <w:rPr>
          <w:sz w:val="32"/>
          <w:szCs w:val="32"/>
        </w:rPr>
      </w:pPr>
      <w:r w:rsidRPr="00896C45">
        <w:rPr>
          <w:sz w:val="32"/>
          <w:szCs w:val="32"/>
        </w:rPr>
        <w:t>ПОСТАНОВЛЯЮ: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FC7504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 w:rsidR="00917A3B">
        <w:rPr>
          <w:sz w:val="28"/>
          <w:szCs w:val="28"/>
        </w:rPr>
        <w:t>. Рекомендовать руководителям хозяйств, предприятий и организаций всех форм собственности, а также муниципал</w:t>
      </w:r>
      <w:r w:rsidR="004C3A59">
        <w:rPr>
          <w:sz w:val="28"/>
          <w:szCs w:val="28"/>
        </w:rPr>
        <w:t>ьных учреждений, в срок до 17.05.2018</w:t>
      </w:r>
      <w:r w:rsidR="00917A3B">
        <w:rPr>
          <w:sz w:val="28"/>
          <w:szCs w:val="28"/>
        </w:rPr>
        <w:t xml:space="preserve"> года:</w:t>
      </w:r>
    </w:p>
    <w:p w:rsidR="00917A3B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Организовать очистку территорий подведомственных предприятий, организаций, учреждений от горючих отходов,  мусора и вывоз его в места утилизации;</w:t>
      </w:r>
    </w:p>
    <w:p w:rsidR="00917A3B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2.2. Принять меры к приведению в работоспособное состояние источников наружного и внутреннего противопожарного водоснабжения;</w:t>
      </w:r>
    </w:p>
    <w:p w:rsidR="00917A3B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Очистить проезды и подъезды к зданиям, сооружениям и водоисточникам;</w:t>
      </w:r>
    </w:p>
    <w:p w:rsidR="00917A3B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 Обеспечение помещения необходимым количеством первичных средств пожаротушения;</w:t>
      </w:r>
    </w:p>
    <w:p w:rsidR="00917A3B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Запретить сжигание мусора, разведение костров и пуск палов травы на приусадебных участках жилых домов, на территориях, прилегающих к многоквартирным жилым домам, 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 в установленном порядке;</w:t>
      </w:r>
    </w:p>
    <w:p w:rsidR="00917A3B" w:rsidRDefault="00917A3B" w:rsidP="00FC7504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Провести дополнительный противопожарный инструктаж для всех работников;</w:t>
      </w:r>
    </w:p>
    <w:p w:rsidR="00917A3B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2.9. Оформить информационные стенды на противопожарную тематику.</w:t>
      </w:r>
    </w:p>
    <w:p w:rsidR="004C3A59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Директор</w:t>
      </w:r>
      <w:proofErr w:type="gramStart"/>
      <w:r>
        <w:rPr>
          <w:sz w:val="28"/>
          <w:szCs w:val="28"/>
        </w:rPr>
        <w:t>у</w:t>
      </w:r>
      <w:r w:rsidR="004C3A59">
        <w:rPr>
          <w:sz w:val="28"/>
          <w:szCs w:val="28"/>
        </w:rPr>
        <w:t xml:space="preserve"> ООО</w:t>
      </w:r>
      <w:proofErr w:type="gramEnd"/>
      <w:r w:rsidR="004C3A59">
        <w:rPr>
          <w:sz w:val="28"/>
          <w:szCs w:val="28"/>
        </w:rPr>
        <w:t xml:space="preserve"> «</w:t>
      </w:r>
      <w:proofErr w:type="spellStart"/>
      <w:r w:rsidR="004C3A59">
        <w:rPr>
          <w:sz w:val="28"/>
          <w:szCs w:val="28"/>
        </w:rPr>
        <w:t>Гарантсервис</w:t>
      </w:r>
      <w:proofErr w:type="spellEnd"/>
      <w:r w:rsidR="004C3A59">
        <w:rPr>
          <w:sz w:val="28"/>
          <w:szCs w:val="28"/>
        </w:rPr>
        <w:t>» Малкову А.Е.</w:t>
      </w:r>
    </w:p>
    <w:p w:rsidR="00917A3B" w:rsidRDefault="00917A3B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 Очистить подвалы жилых домов от пустующих хозяйственных кладовых, мусора и посторонних предметов, восстановить электрическое </w:t>
      </w:r>
      <w:r>
        <w:rPr>
          <w:sz w:val="28"/>
          <w:szCs w:val="28"/>
        </w:rPr>
        <w:lastRenderedPageBreak/>
        <w:t>освещение подвалов, установить единый порядок открытия подвалов, исключить возможность проникновения в них посторонних лиц, а также жильцов вне установленного графика;</w:t>
      </w:r>
    </w:p>
    <w:p w:rsidR="00FC7504" w:rsidRPr="00383DDB" w:rsidRDefault="00917A3B" w:rsidP="00FC75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</w:t>
      </w:r>
      <w:r w:rsidR="00FC7504">
        <w:rPr>
          <w:sz w:val="28"/>
          <w:szCs w:val="28"/>
        </w:rPr>
        <w:t xml:space="preserve">Провести проверку сетей </w:t>
      </w:r>
      <w:r w:rsidR="00FC7504" w:rsidRPr="00C10415">
        <w:rPr>
          <w:sz w:val="28"/>
          <w:szCs w:val="28"/>
        </w:rPr>
        <w:t>наружно</w:t>
      </w:r>
      <w:r w:rsidR="00644BB7">
        <w:rPr>
          <w:sz w:val="28"/>
          <w:szCs w:val="28"/>
        </w:rPr>
        <w:t xml:space="preserve">го </w:t>
      </w:r>
      <w:r w:rsidR="00FC7504" w:rsidRPr="00C10415">
        <w:rPr>
          <w:sz w:val="28"/>
          <w:szCs w:val="28"/>
        </w:rPr>
        <w:t>противопожарного водоснабжения и при необходимости устранять существующие неполадки.</w:t>
      </w:r>
    </w:p>
    <w:p w:rsidR="00917A3B" w:rsidRDefault="004C3A59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917A3B">
        <w:rPr>
          <w:sz w:val="28"/>
          <w:szCs w:val="28"/>
        </w:rPr>
        <w:t>. Рекомендовать жителям Калининского сельского поселения  установить  на территории своего домовладения  ёмкости (бочку) с водой или иметь огнетушитель.</w:t>
      </w:r>
    </w:p>
    <w:p w:rsidR="0065767C" w:rsidRDefault="0065767C" w:rsidP="006576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Специалистам администрации Калининского сельского поселения информировать население о вопросах пожарной безопасности путём распространения наглядной агитационной информации (листовки,   памятки, пособия).</w:t>
      </w:r>
    </w:p>
    <w:p w:rsidR="00917A3B" w:rsidRDefault="0065767C" w:rsidP="00917A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917A3B">
        <w:rPr>
          <w:sz w:val="28"/>
          <w:szCs w:val="28"/>
        </w:rPr>
        <w:t xml:space="preserve">. </w:t>
      </w:r>
      <w:proofErr w:type="gramStart"/>
      <w:r w:rsidR="00917A3B">
        <w:rPr>
          <w:sz w:val="28"/>
          <w:szCs w:val="28"/>
        </w:rPr>
        <w:t>Контроль за</w:t>
      </w:r>
      <w:proofErr w:type="gramEnd"/>
      <w:r w:rsidR="00917A3B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Default="00917A3B" w:rsidP="00917A3B">
      <w:pPr>
        <w:jc w:val="both"/>
        <w:rPr>
          <w:sz w:val="28"/>
          <w:szCs w:val="28"/>
        </w:rPr>
      </w:pPr>
    </w:p>
    <w:p w:rsidR="00917A3B" w:rsidRPr="00D40D49" w:rsidRDefault="00917A3B" w:rsidP="00917A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</w:t>
      </w:r>
      <w:r w:rsidR="004C3A59">
        <w:rPr>
          <w:sz w:val="28"/>
          <w:szCs w:val="28"/>
        </w:rPr>
        <w:t>В.А.Бурдыга</w:t>
      </w:r>
      <w:r>
        <w:rPr>
          <w:sz w:val="28"/>
          <w:szCs w:val="28"/>
        </w:rPr>
        <w:t xml:space="preserve"> </w:t>
      </w:r>
    </w:p>
    <w:p w:rsidR="00917A3B" w:rsidRDefault="00917A3B" w:rsidP="00917A3B">
      <w:pPr>
        <w:jc w:val="both"/>
        <w:rPr>
          <w:sz w:val="36"/>
          <w:szCs w:val="36"/>
        </w:rPr>
      </w:pPr>
    </w:p>
    <w:p w:rsidR="00917A3B" w:rsidRPr="00D40D49" w:rsidRDefault="00917A3B" w:rsidP="00917A3B">
      <w:pPr>
        <w:jc w:val="both"/>
        <w:rPr>
          <w:sz w:val="36"/>
          <w:szCs w:val="36"/>
        </w:rPr>
      </w:pPr>
    </w:p>
    <w:p w:rsidR="00BB758B" w:rsidRDefault="00BB758B"/>
    <w:sectPr w:rsidR="00BB758B" w:rsidSect="00896C4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0808"/>
    <w:multiLevelType w:val="hybridMultilevel"/>
    <w:tmpl w:val="2F78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26"/>
    <w:rsid w:val="001F04B9"/>
    <w:rsid w:val="004C3A59"/>
    <w:rsid w:val="005366E9"/>
    <w:rsid w:val="005649AD"/>
    <w:rsid w:val="00644BB7"/>
    <w:rsid w:val="0065767C"/>
    <w:rsid w:val="008D6526"/>
    <w:rsid w:val="00917A3B"/>
    <w:rsid w:val="00953D34"/>
    <w:rsid w:val="009E76A3"/>
    <w:rsid w:val="00BB758B"/>
    <w:rsid w:val="00C97FFB"/>
    <w:rsid w:val="00FC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A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A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Сергей</cp:lastModifiedBy>
  <cp:revision>8</cp:revision>
  <cp:lastPrinted>2018-05-14T08:19:00Z</cp:lastPrinted>
  <dcterms:created xsi:type="dcterms:W3CDTF">2013-04-22T12:58:00Z</dcterms:created>
  <dcterms:modified xsi:type="dcterms:W3CDTF">2018-05-23T02:56:00Z</dcterms:modified>
</cp:coreProperties>
</file>