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FA" w:rsidRPr="009D2AB5" w:rsidRDefault="002178F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AB5">
        <w:rPr>
          <w:rFonts w:ascii="Times New Roman" w:hAnsi="Times New Roman" w:cs="Times New Roman"/>
          <w:sz w:val="24"/>
          <w:szCs w:val="24"/>
        </w:rPr>
        <w:t xml:space="preserve">На территории района складывается сложная  оперативная обстановка с пожарами. За истекший период 2018 года на территории района зарегистрировано 24 пожара, </w:t>
      </w:r>
      <w:r w:rsidR="001C6C44">
        <w:rPr>
          <w:rFonts w:ascii="Times New Roman" w:hAnsi="Times New Roman" w:cs="Times New Roman"/>
          <w:sz w:val="24"/>
          <w:szCs w:val="24"/>
        </w:rPr>
        <w:t xml:space="preserve">что в 2 раза больше аналогичного периода прошлого года, при пожарах </w:t>
      </w:r>
      <w:proofErr w:type="gramStart"/>
      <w:r w:rsidR="001C6C44">
        <w:rPr>
          <w:rFonts w:ascii="Times New Roman" w:hAnsi="Times New Roman" w:cs="Times New Roman"/>
          <w:sz w:val="24"/>
          <w:szCs w:val="24"/>
        </w:rPr>
        <w:t>погибло 8 человек</w:t>
      </w:r>
      <w:r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1C6C44">
        <w:rPr>
          <w:rFonts w:ascii="Times New Roman" w:hAnsi="Times New Roman" w:cs="Times New Roman"/>
          <w:sz w:val="24"/>
          <w:szCs w:val="24"/>
        </w:rPr>
        <w:t>и получили</w:t>
      </w:r>
      <w:proofErr w:type="gramEnd"/>
      <w:r w:rsidR="001C6C44">
        <w:rPr>
          <w:rFonts w:ascii="Times New Roman" w:hAnsi="Times New Roman" w:cs="Times New Roman"/>
          <w:sz w:val="24"/>
          <w:szCs w:val="24"/>
        </w:rPr>
        <w:t xml:space="preserve"> травмы 3.</w:t>
      </w:r>
    </w:p>
    <w:p w:rsidR="009D2AB5" w:rsidRDefault="001C6C44" w:rsidP="001C6C44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процентов пожаров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произошло в жилом секторе.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035A2">
        <w:rPr>
          <w:rFonts w:ascii="Times New Roman" w:hAnsi="Times New Roman" w:cs="Times New Roman"/>
          <w:sz w:val="24"/>
          <w:szCs w:val="24"/>
        </w:rPr>
        <w:t>частыми причинами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="000035A2">
        <w:rPr>
          <w:rFonts w:ascii="Times New Roman" w:hAnsi="Times New Roman" w:cs="Times New Roman"/>
          <w:sz w:val="24"/>
          <w:szCs w:val="24"/>
        </w:rPr>
        <w:t>являются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9D2AB5" w:rsidRPr="009D2AB5">
        <w:rPr>
          <w:rFonts w:ascii="Times New Roman" w:hAnsi="Times New Roman" w:cs="Times New Roman"/>
          <w:sz w:val="24"/>
          <w:szCs w:val="24"/>
        </w:rPr>
        <w:t>неисправность электрооборудования</w:t>
      </w:r>
      <w:r w:rsidR="009D2AB5">
        <w:rPr>
          <w:rFonts w:ascii="Times New Roman" w:hAnsi="Times New Roman" w:cs="Times New Roman"/>
          <w:sz w:val="24"/>
          <w:szCs w:val="24"/>
        </w:rPr>
        <w:t>,</w:t>
      </w:r>
      <w:r w:rsidR="009D2AB5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2178FA" w:rsidRPr="009D2AB5">
        <w:rPr>
          <w:rFonts w:ascii="Times New Roman" w:hAnsi="Times New Roman" w:cs="Times New Roman"/>
          <w:sz w:val="24"/>
          <w:szCs w:val="24"/>
        </w:rPr>
        <w:t>неправильное устройство и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эксплуатация печей отопления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, </w:t>
      </w:r>
      <w:r w:rsidR="00FE701A" w:rsidRPr="009D2AB5">
        <w:rPr>
          <w:rFonts w:ascii="Times New Roman" w:hAnsi="Times New Roman" w:cs="Times New Roman"/>
          <w:sz w:val="24"/>
          <w:szCs w:val="24"/>
        </w:rPr>
        <w:t>неосторожное обращение с огнем</w:t>
      </w:r>
      <w:r w:rsidR="00DC55D0">
        <w:rPr>
          <w:rFonts w:ascii="Times New Roman" w:hAnsi="Times New Roman" w:cs="Times New Roman"/>
          <w:sz w:val="24"/>
          <w:szCs w:val="24"/>
        </w:rPr>
        <w:t>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008A" w:rsidRPr="009D2AB5">
        <w:rPr>
          <w:rFonts w:ascii="Times New Roman" w:hAnsi="Times New Roman" w:cs="Times New Roman"/>
          <w:sz w:val="24"/>
          <w:szCs w:val="24"/>
        </w:rPr>
        <w:t>28 января 2018 года, около 5 часов 30 минут утра в пос.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t>Новоомский произошло возгорание в комнате 5-этажного здания общежития, во время пожара погибли 5 человек, еще 7 обратились за медпомощью. Следственными органами Следственного комитета Российской Федерации по Омской области по данному факту возбуждено уголовное дело по признакам преступления, предусмотренного ч. 3 ст. 109 УК РФ (причинение смерти по неос</w:t>
      </w:r>
      <w:r w:rsidR="009D2AB5">
        <w:rPr>
          <w:rFonts w:ascii="Times New Roman" w:hAnsi="Times New Roman" w:cs="Times New Roman"/>
          <w:sz w:val="24"/>
          <w:szCs w:val="24"/>
        </w:rPr>
        <w:t xml:space="preserve">торожности </w:t>
      </w:r>
      <w:r w:rsidR="00FE701A" w:rsidRPr="009D2AB5">
        <w:rPr>
          <w:rFonts w:ascii="Times New Roman" w:hAnsi="Times New Roman" w:cs="Times New Roman"/>
          <w:sz w:val="24"/>
          <w:szCs w:val="24"/>
        </w:rPr>
        <w:t>двум и более лицам).</w:t>
      </w:r>
    </w:p>
    <w:p w:rsidR="009D2AB5" w:rsidRPr="00FD65F8" w:rsidRDefault="00FD65F8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1517015</wp:posOffset>
            </wp:positionV>
            <wp:extent cx="3262630" cy="2442845"/>
            <wp:effectExtent l="19050" t="0" r="0" b="0"/>
            <wp:wrapTight wrapText="bothSides">
              <wp:wrapPolygon edited="0">
                <wp:start x="-126" y="0"/>
                <wp:lineTo x="-126" y="21392"/>
                <wp:lineTo x="21566" y="21392"/>
                <wp:lineTo x="21566" y="0"/>
                <wp:lineTo x="-126" y="0"/>
              </wp:wrapPolygon>
            </wp:wrapTight>
            <wp:docPr id="1" name="Рисунок 1" descr="C:\Documents and Settings\Admin\Рабочий стол\1156a7b1_resizedScaled_817to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56a7b1_resizedScaled_817to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t>По предварительным данным следствия, возгорание произошло в одной из комнат общежития на 4 этаже. Около 5 часов 30 минут соседи, почувствовав задымление, вынесли из комнаты пострадавшего 23-летнего молодого человека, и вызвали сотрудников МЧС. Во время пожара от острого отравления продуктами горения погибли проживающие по соседству 36-летняя женщина, ее 12-летняя дочь и 14-летний сын, а также соседки – женщины в возрасте 44 и 23 лет. Также госпитализирован 23-летний парень, в комнате которого произошло возгорание, кроме того, за медицинской помощью с признаками отравления угарным газом обратились 6 человек, двое из котор</w:t>
      </w:r>
      <w:r w:rsidR="00FE701A" w:rsidRPr="009D2AB5">
        <w:rPr>
          <w:rFonts w:ascii="Times New Roman" w:hAnsi="Times New Roman" w:cs="Times New Roman"/>
          <w:sz w:val="24"/>
          <w:szCs w:val="24"/>
        </w:rPr>
        <w:t>ых госпитализированы.</w:t>
      </w:r>
      <w:r w:rsidRPr="00FD65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856" w:rsidRDefault="0077008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По предварительным данным, причиной пожара стало воспламенение электроплиты, на которой пострадавший 23-летний парень около 5 часов 20 минут стал готовить еду. </w:t>
      </w:r>
    </w:p>
    <w:p w:rsidR="009D2AB5" w:rsidRPr="009D2AB5" w:rsidRDefault="00FE701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В связи с этим территориальный отдел надзорной деятельности и профилактической работы Омского района напоминает </w:t>
      </w:r>
      <w:r w:rsidR="009D2AB5" w:rsidRPr="009D2AB5"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кухне, чтобы данная ситуация не повторилась в вашем доме.</w:t>
      </w:r>
    </w:p>
    <w:p w:rsidR="009D2AB5" w:rsidRPr="009D2AB5" w:rsidRDefault="009D2AB5" w:rsidP="000035A2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>Старайтесь держать подальше от плиты все, что может загореться: полотенца, прихватки, бумажные пакеты и коробки.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56">
        <w:rPr>
          <w:rFonts w:ascii="Times New Roman" w:hAnsi="Times New Roman" w:cs="Times New Roman"/>
          <w:sz w:val="24"/>
          <w:szCs w:val="24"/>
        </w:rPr>
        <w:t>Н</w:t>
      </w:r>
      <w:r w:rsidRPr="009D2AB5">
        <w:rPr>
          <w:rFonts w:ascii="Times New Roman" w:hAnsi="Times New Roman" w:cs="Times New Roman"/>
          <w:sz w:val="24"/>
          <w:szCs w:val="24"/>
        </w:rPr>
        <w:t>е оставляйте готовящуюся еду без присмотра. Электрошнуры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пожар все же произошел.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Для тушения загорания на кухне держите под рукой крышку, пищевую соду, огнетушитель. Вода для тушения пожаров на кухне не годится. В качестве подручных сре</w:t>
      </w:r>
      <w:proofErr w:type="gramStart"/>
      <w:r w:rsidRPr="009D2AB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2AB5">
        <w:rPr>
          <w:rFonts w:ascii="Times New Roman" w:hAnsi="Times New Roman" w:cs="Times New Roman"/>
          <w:sz w:val="24"/>
          <w:szCs w:val="24"/>
        </w:rPr>
        <w:t>и тушении может сгодиться даже земля из цветочных горшков.</w:t>
      </w:r>
      <w:r w:rsidR="00150856"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загорелось масло в сковороде, закройте её крышкой. Ни в коем случае не заливайте сковороду или кастрюлю водой – горящее масло разлетится по всей кухне и начнется настоящий пожар. Не пытайтесь перенести горящую сковороду в мойку — произойдет бурное вскипание, разбрызгивание горящего масла, результатом чего могут стать ожоги рук, лица и возникновение множества очагов горения.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загорелось кухонное полотенце — бросьте его в раковину, залейте водой, содой, порошком или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0035A2" w:rsidRDefault="000035A2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2AB5" w:rsidRDefault="009D2AB5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>Напоминаем, телефон пожарно-с</w:t>
      </w:r>
      <w:r w:rsidR="000035A2">
        <w:rPr>
          <w:rFonts w:ascii="Times New Roman" w:hAnsi="Times New Roman" w:cs="Times New Roman"/>
          <w:sz w:val="24"/>
          <w:szCs w:val="24"/>
        </w:rPr>
        <w:t>пасательной службы «101»</w:t>
      </w:r>
    </w:p>
    <w:p w:rsidR="000035A2" w:rsidRDefault="000035A2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35A2" w:rsidRPr="009D2AB5" w:rsidRDefault="000035A2" w:rsidP="000035A2">
      <w:pPr>
        <w:pStyle w:val="a4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p w:rsidR="00FE701A" w:rsidRPr="009D2AB5" w:rsidRDefault="00FE701A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FE701A" w:rsidRPr="009D2AB5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DD"/>
    <w:rsid w:val="000035A2"/>
    <w:rsid w:val="00080CD3"/>
    <w:rsid w:val="00150856"/>
    <w:rsid w:val="00190C78"/>
    <w:rsid w:val="001C6C44"/>
    <w:rsid w:val="002178FA"/>
    <w:rsid w:val="002667F4"/>
    <w:rsid w:val="00330FDD"/>
    <w:rsid w:val="00590AD3"/>
    <w:rsid w:val="0077008A"/>
    <w:rsid w:val="0080792E"/>
    <w:rsid w:val="00891D81"/>
    <w:rsid w:val="009D2AB5"/>
    <w:rsid w:val="00DC55D0"/>
    <w:rsid w:val="00DC6B6E"/>
    <w:rsid w:val="00FD65F8"/>
    <w:rsid w:val="00FE2260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A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A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2018-01-30T09:27:00Z</cp:lastPrinted>
  <dcterms:created xsi:type="dcterms:W3CDTF">2018-01-30T08:35:00Z</dcterms:created>
  <dcterms:modified xsi:type="dcterms:W3CDTF">2018-01-30T08:35:00Z</dcterms:modified>
</cp:coreProperties>
</file>